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0"/>
        <w:gridCol w:w="4380"/>
        <w:gridCol w:w="147"/>
        <w:gridCol w:w="260"/>
        <w:gridCol w:w="4056"/>
        <w:gridCol w:w="146"/>
        <w:gridCol w:w="180"/>
      </w:tblGrid>
      <w:tr w:rsidR="00015701">
        <w:trPr>
          <w:trHeight w:val="3508"/>
        </w:trPr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343F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15701" w:rsidRDefault="000E618D">
            <w:pPr>
              <w:ind w:left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</w:t>
            </w:r>
            <w:r w:rsidR="00343FB0">
              <w:rPr>
                <w:sz w:val="28"/>
                <w:szCs w:val="28"/>
              </w:rPr>
              <w:t xml:space="preserve"> главного управления по физической культуре и спорту администрации города Красноярска</w:t>
            </w:r>
          </w:p>
          <w:p w:rsidR="00015701" w:rsidRDefault="00015701">
            <w:pPr>
              <w:rPr>
                <w:sz w:val="28"/>
                <w:szCs w:val="28"/>
              </w:rPr>
            </w:pPr>
          </w:p>
          <w:p w:rsidR="00015701" w:rsidRDefault="000E618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А.В. Каминский</w:t>
            </w:r>
          </w:p>
          <w:p w:rsidR="00015701" w:rsidRDefault="00015701">
            <w:pPr>
              <w:rPr>
                <w:sz w:val="28"/>
                <w:szCs w:val="28"/>
              </w:rPr>
            </w:pPr>
          </w:p>
          <w:p w:rsidR="00015701" w:rsidRDefault="00C834AF" w:rsidP="00D204FF">
            <w:r>
              <w:rPr>
                <w:sz w:val="28"/>
                <w:szCs w:val="28"/>
              </w:rPr>
              <w:t>« _____» ______________ 202</w:t>
            </w:r>
            <w:r w:rsidR="000E618D">
              <w:rPr>
                <w:sz w:val="28"/>
                <w:szCs w:val="28"/>
              </w:rPr>
              <w:t>3</w:t>
            </w:r>
            <w:r w:rsidR="00343FB0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</w:tr>
      <w:tr w:rsidR="00015701">
        <w:trPr>
          <w:trHeight w:val="399"/>
        </w:trPr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</w:tr>
      <w:tr w:rsidR="00015701">
        <w:trPr>
          <w:trHeight w:val="2107"/>
        </w:trPr>
        <w:tc>
          <w:tcPr>
            <w:tcW w:w="47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4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</w:tr>
      <w:tr w:rsidR="00015701">
        <w:trPr>
          <w:trHeight w:val="308"/>
        </w:trPr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4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15701" w:rsidRDefault="00015701"/>
        </w:tc>
      </w:tr>
    </w:tbl>
    <w:p w:rsidR="00015701" w:rsidRDefault="00015701">
      <w:pPr>
        <w:pStyle w:val="a6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hint="eastAsia"/>
        </w:rPr>
      </w:pPr>
    </w:p>
    <w:p w:rsidR="00015701" w:rsidRDefault="00015701">
      <w:pPr>
        <w:rPr>
          <w:b/>
          <w:bCs/>
          <w:sz w:val="22"/>
          <w:szCs w:val="22"/>
        </w:rPr>
      </w:pPr>
    </w:p>
    <w:p w:rsidR="00015701" w:rsidRDefault="00015701">
      <w:pPr>
        <w:rPr>
          <w:b/>
          <w:bCs/>
          <w:sz w:val="22"/>
          <w:szCs w:val="22"/>
        </w:rPr>
      </w:pPr>
    </w:p>
    <w:p w:rsidR="00015701" w:rsidRDefault="00015701">
      <w:pPr>
        <w:rPr>
          <w:b/>
          <w:bCs/>
          <w:sz w:val="22"/>
          <w:szCs w:val="22"/>
        </w:rPr>
      </w:pPr>
    </w:p>
    <w:p w:rsidR="00015701" w:rsidRDefault="00015701">
      <w:pPr>
        <w:rPr>
          <w:b/>
          <w:bCs/>
          <w:sz w:val="22"/>
          <w:szCs w:val="22"/>
        </w:rPr>
      </w:pPr>
    </w:p>
    <w:p w:rsidR="00015701" w:rsidRDefault="0034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015701" w:rsidRDefault="00343F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C834AF">
        <w:rPr>
          <w:sz w:val="28"/>
          <w:szCs w:val="28"/>
          <w:lang w:val="en-US"/>
        </w:rPr>
        <w:t>XXX</w:t>
      </w:r>
      <w:r>
        <w:rPr>
          <w:sz w:val="28"/>
          <w:szCs w:val="28"/>
          <w:lang w:val="en-US"/>
        </w:rPr>
        <w:t>V</w:t>
      </w:r>
      <w:r w:rsidR="000E618D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Традиционной лыжной гонки на 25 км </w:t>
      </w:r>
    </w:p>
    <w:p w:rsidR="00015701" w:rsidRDefault="00343F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«Преодолей себя» </w:t>
      </w:r>
    </w:p>
    <w:p w:rsidR="00015701" w:rsidRDefault="00343FB0">
      <w:pPr>
        <w:jc w:val="center"/>
        <w:rPr>
          <w:sz w:val="28"/>
          <w:szCs w:val="28"/>
        </w:rPr>
      </w:pPr>
      <w:r>
        <w:rPr>
          <w:sz w:val="28"/>
          <w:szCs w:val="28"/>
        </w:rPr>
        <w:t>(номер-код вида спорта 0310005611Я)</w:t>
      </w: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jc w:val="center"/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5701" w:rsidRDefault="00015701">
      <w:pPr>
        <w:rPr>
          <w:sz w:val="28"/>
          <w:szCs w:val="28"/>
        </w:rPr>
      </w:pPr>
    </w:p>
    <w:p w:rsidR="00012018" w:rsidRDefault="00012018">
      <w:pPr>
        <w:rPr>
          <w:sz w:val="28"/>
          <w:szCs w:val="28"/>
        </w:rPr>
      </w:pPr>
    </w:p>
    <w:p w:rsidR="00015701" w:rsidRDefault="00343FB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Красноярск</w:t>
      </w:r>
      <w:r w:rsidR="001D2462">
        <w:rPr>
          <w:sz w:val="28"/>
          <w:szCs w:val="28"/>
        </w:rPr>
        <w:t>,</w:t>
      </w:r>
    </w:p>
    <w:p w:rsidR="00015701" w:rsidRDefault="00C834AF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0E618D">
        <w:rPr>
          <w:sz w:val="28"/>
          <w:szCs w:val="28"/>
        </w:rPr>
        <w:t>3</w:t>
      </w:r>
      <w:r w:rsidR="00343FB0">
        <w:rPr>
          <w:sz w:val="28"/>
          <w:szCs w:val="28"/>
        </w:rPr>
        <w:t xml:space="preserve"> год </w:t>
      </w:r>
    </w:p>
    <w:p w:rsidR="00015701" w:rsidRDefault="00343FB0">
      <w:pPr>
        <w:pStyle w:val="a7"/>
        <w:ind w:left="0"/>
        <w:jc w:val="center"/>
      </w:pPr>
      <w:r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:rsidR="00015701" w:rsidRDefault="00343FB0">
      <w:pPr>
        <w:pStyle w:val="a7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015701" w:rsidRDefault="00C834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XXX</w:t>
      </w:r>
      <w:r w:rsidR="00343FB0">
        <w:rPr>
          <w:sz w:val="28"/>
          <w:szCs w:val="28"/>
          <w:lang w:val="en-US"/>
        </w:rPr>
        <w:t>V</w:t>
      </w:r>
      <w:r w:rsidR="00970B09">
        <w:rPr>
          <w:sz w:val="28"/>
          <w:szCs w:val="28"/>
          <w:lang w:val="en-US"/>
        </w:rPr>
        <w:t>I</w:t>
      </w:r>
      <w:r w:rsidR="00343FB0">
        <w:rPr>
          <w:sz w:val="28"/>
          <w:szCs w:val="28"/>
        </w:rPr>
        <w:t xml:space="preserve"> Традиционная лыжная гонка на 25 км «Преодолей себя» (далее – Соревнования) проводится с целью популяризации и развития лыжного спорта в городе Красноярске.</w:t>
      </w:r>
    </w:p>
    <w:p w:rsidR="00015701" w:rsidRDefault="00343FB0" w:rsidP="001D2462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соревнований решаются следующие задачи:</w:t>
      </w:r>
    </w:p>
    <w:p w:rsidR="00970B09" w:rsidRPr="00970B09" w:rsidRDefault="00970B09" w:rsidP="001D2462">
      <w:pPr>
        <w:pStyle w:val="a7"/>
        <w:ind w:left="0" w:firstLine="709"/>
        <w:jc w:val="both"/>
        <w:rPr>
          <w:sz w:val="28"/>
          <w:szCs w:val="28"/>
        </w:rPr>
      </w:pPr>
      <w:r w:rsidRPr="00970B09">
        <w:rPr>
          <w:sz w:val="28"/>
          <w:szCs w:val="28"/>
        </w:rPr>
        <w:t>- пропаганда здорового образа жизни;</w:t>
      </w:r>
    </w:p>
    <w:p w:rsidR="00970B09" w:rsidRPr="00970B09" w:rsidRDefault="00970B09" w:rsidP="001D2462">
      <w:pPr>
        <w:pStyle w:val="a7"/>
        <w:ind w:left="0" w:firstLine="709"/>
        <w:jc w:val="both"/>
        <w:rPr>
          <w:sz w:val="28"/>
          <w:szCs w:val="28"/>
        </w:rPr>
      </w:pPr>
      <w:r w:rsidRPr="00970B09">
        <w:rPr>
          <w:color w:val="2C2D2E"/>
          <w:sz w:val="28"/>
          <w:szCs w:val="28"/>
        </w:rPr>
        <w:t xml:space="preserve">- </w:t>
      </w:r>
      <w:r w:rsidRPr="00970B09">
        <w:rPr>
          <w:sz w:val="28"/>
          <w:szCs w:val="28"/>
        </w:rPr>
        <w:t>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:rsidR="00015701" w:rsidRDefault="00343FB0" w:rsidP="001D246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лыжного спорта как наиболее массовой и доступной формы укрепления здоровья и физического развития среди спортсменов и любителей;</w:t>
      </w:r>
    </w:p>
    <w:p w:rsidR="00015701" w:rsidRDefault="00343FB0" w:rsidP="001D246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работы коллективов предприятий и учебных заведений города по массовому привлечению населения к занятиям бегом на лыжах;</w:t>
      </w:r>
    </w:p>
    <w:p w:rsidR="00015701" w:rsidRDefault="00343FB0" w:rsidP="001D246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пропаганда здорового образа жизни;</w:t>
      </w:r>
    </w:p>
    <w:p w:rsidR="00015701" w:rsidRDefault="00343FB0" w:rsidP="001D2462">
      <w:pPr>
        <w:pStyle w:val="a7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сильнейших спортсменов.</w:t>
      </w:r>
    </w:p>
    <w:p w:rsidR="00015701" w:rsidRDefault="00343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соответствии с календарным планом официальных физкультурных мероприятий и спортивных меропр</w:t>
      </w:r>
      <w:r w:rsidR="00C834AF">
        <w:rPr>
          <w:sz w:val="28"/>
          <w:szCs w:val="28"/>
        </w:rPr>
        <w:t>иятий города Красноярска на 202</w:t>
      </w:r>
      <w:r w:rsidR="00A7503A">
        <w:rPr>
          <w:sz w:val="28"/>
          <w:szCs w:val="28"/>
        </w:rPr>
        <w:t>3</w:t>
      </w:r>
      <w:r>
        <w:rPr>
          <w:sz w:val="28"/>
          <w:szCs w:val="28"/>
        </w:rPr>
        <w:t xml:space="preserve"> год, утвержденным приказом главного управления по физической к</w:t>
      </w:r>
      <w:r w:rsidR="00C834AF">
        <w:rPr>
          <w:sz w:val="28"/>
          <w:szCs w:val="28"/>
        </w:rPr>
        <w:t>ультуре и</w:t>
      </w:r>
      <w:r>
        <w:rPr>
          <w:sz w:val="28"/>
          <w:szCs w:val="28"/>
        </w:rPr>
        <w:t xml:space="preserve"> спорту администрации города Красноярска от </w:t>
      </w:r>
      <w:r w:rsidR="00A7503A">
        <w:rPr>
          <w:sz w:val="28"/>
          <w:szCs w:val="28"/>
        </w:rPr>
        <w:t>01</w:t>
      </w:r>
      <w:r>
        <w:rPr>
          <w:sz w:val="28"/>
          <w:szCs w:val="28"/>
        </w:rPr>
        <w:t>.12.20</w:t>
      </w:r>
      <w:r w:rsidR="00C834AF">
        <w:rPr>
          <w:sz w:val="28"/>
          <w:szCs w:val="28"/>
        </w:rPr>
        <w:t>2</w:t>
      </w:r>
      <w:r w:rsidR="00A7503A"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 w:rsidR="00A7503A">
        <w:rPr>
          <w:sz w:val="28"/>
          <w:szCs w:val="28"/>
        </w:rPr>
        <w:t>170</w:t>
      </w:r>
      <w:r>
        <w:rPr>
          <w:sz w:val="28"/>
          <w:szCs w:val="28"/>
        </w:rPr>
        <w:t xml:space="preserve"> (далее – календарный план) и Всероссийским реестром видов спорта.</w:t>
      </w:r>
    </w:p>
    <w:p w:rsidR="00015701" w:rsidRDefault="00343F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на основании действующих правил по «Лыжным гонкам».</w:t>
      </w:r>
    </w:p>
    <w:p w:rsidR="00015701" w:rsidRDefault="00015701" w:rsidP="00F44D6B">
      <w:pPr>
        <w:jc w:val="both"/>
        <w:rPr>
          <w:sz w:val="28"/>
          <w:szCs w:val="28"/>
        </w:rPr>
      </w:pPr>
    </w:p>
    <w:p w:rsidR="002B681F" w:rsidRPr="002B681F" w:rsidRDefault="00343FB0" w:rsidP="002B681F">
      <w:pPr>
        <w:pStyle w:val="a7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Организаторы мероприятия</w:t>
      </w:r>
    </w:p>
    <w:p w:rsidR="001D2462" w:rsidRDefault="00343FB0" w:rsidP="001D2462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Общее руководство по подготовке и проведению соревнований осуществляют главное уп</w:t>
      </w:r>
      <w:r w:rsidR="00C834AF">
        <w:rPr>
          <w:sz w:val="28"/>
          <w:szCs w:val="28"/>
        </w:rPr>
        <w:t>равление по физической культуре и</w:t>
      </w:r>
      <w:r>
        <w:rPr>
          <w:sz w:val="28"/>
          <w:szCs w:val="28"/>
        </w:rPr>
        <w:t xml:space="preserve"> спорту администрации города Красноярска</w:t>
      </w:r>
      <w:r w:rsidR="001D2462">
        <w:rPr>
          <w:sz w:val="28"/>
          <w:szCs w:val="28"/>
        </w:rPr>
        <w:t xml:space="preserve"> </w:t>
      </w:r>
      <w:r w:rsidR="001D2462" w:rsidRPr="00BD16CD">
        <w:rPr>
          <w:sz w:val="28"/>
          <w:szCs w:val="28"/>
        </w:rPr>
        <w:t>(далее по тексту - Красспорт)</w:t>
      </w:r>
      <w:r w:rsidR="001D2462">
        <w:rPr>
          <w:sz w:val="28"/>
          <w:szCs w:val="28"/>
        </w:rPr>
        <w:t>.</w:t>
      </w:r>
    </w:p>
    <w:p w:rsidR="001D2462" w:rsidRPr="00BD16CD" w:rsidRDefault="001D2462" w:rsidP="001D2462">
      <w:pPr>
        <w:pStyle w:val="a7"/>
        <w:ind w:left="0" w:firstLine="709"/>
        <w:jc w:val="both"/>
        <w:rPr>
          <w:sz w:val="28"/>
          <w:szCs w:val="28"/>
        </w:rPr>
      </w:pPr>
      <w:proofErr w:type="gramStart"/>
      <w:r w:rsidRPr="00BD16CD">
        <w:rPr>
          <w:sz w:val="28"/>
          <w:szCs w:val="28"/>
        </w:rPr>
        <w:t>Красспорт осуществляет финансовое обеспечение подготовки и проведения соревнований (оплата работы судейской и комендантс</w:t>
      </w:r>
      <w:r>
        <w:rPr>
          <w:sz w:val="28"/>
          <w:szCs w:val="28"/>
        </w:rPr>
        <w:t>кой бригад, награждение (</w:t>
      </w:r>
      <w:r w:rsidRPr="00BD16CD">
        <w:rPr>
          <w:sz w:val="28"/>
          <w:szCs w:val="28"/>
        </w:rPr>
        <w:t>медали</w:t>
      </w:r>
      <w:r>
        <w:rPr>
          <w:sz w:val="28"/>
          <w:szCs w:val="28"/>
        </w:rPr>
        <w:t xml:space="preserve"> и</w:t>
      </w:r>
      <w:r w:rsidRPr="00BD16CD">
        <w:rPr>
          <w:sz w:val="28"/>
          <w:szCs w:val="28"/>
        </w:rPr>
        <w:t xml:space="preserve"> грамоты).</w:t>
      </w:r>
      <w:proofErr w:type="gramEnd"/>
      <w:r w:rsidRPr="00BD16CD">
        <w:rPr>
          <w:sz w:val="28"/>
          <w:szCs w:val="28"/>
        </w:rPr>
        <w:t xml:space="preserve"> Расходы на указанное финансовое обеспечение соревнований осуществляет муниципальное автономное учреждение «Центр спортивных клубов» (далее - МАУ «ЦСК»), координируемое Красспортом, в соответствии с утвержденным ему муниципальным заданием.</w:t>
      </w:r>
    </w:p>
    <w:p w:rsidR="001D2462" w:rsidRDefault="001D2462" w:rsidP="001D2462">
      <w:pPr>
        <w:pStyle w:val="a7"/>
        <w:ind w:left="0" w:firstLine="709"/>
        <w:jc w:val="both"/>
        <w:rPr>
          <w:sz w:val="28"/>
          <w:szCs w:val="28"/>
        </w:rPr>
      </w:pPr>
      <w:r w:rsidRPr="00DA1BA2">
        <w:rPr>
          <w:sz w:val="28"/>
          <w:szCs w:val="28"/>
        </w:rPr>
        <w:t>Непосредс</w:t>
      </w:r>
      <w:r>
        <w:rPr>
          <w:sz w:val="28"/>
          <w:szCs w:val="28"/>
        </w:rPr>
        <w:t xml:space="preserve">твенное проведение соревнований возлагается на </w:t>
      </w:r>
      <w:r w:rsidRPr="00DA1BA2">
        <w:rPr>
          <w:sz w:val="28"/>
          <w:szCs w:val="28"/>
        </w:rPr>
        <w:t xml:space="preserve">МАУ </w:t>
      </w:r>
      <w:r>
        <w:rPr>
          <w:sz w:val="28"/>
          <w:szCs w:val="28"/>
        </w:rPr>
        <w:t>«</w:t>
      </w:r>
      <w:r w:rsidRPr="00DA1BA2">
        <w:rPr>
          <w:sz w:val="28"/>
          <w:szCs w:val="28"/>
        </w:rPr>
        <w:t>ЦСК</w:t>
      </w:r>
      <w:r>
        <w:rPr>
          <w:sz w:val="28"/>
          <w:szCs w:val="28"/>
        </w:rPr>
        <w:t>»</w:t>
      </w:r>
      <w:r w:rsidRPr="00DA1BA2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главную </w:t>
      </w:r>
      <w:r w:rsidRPr="00DA1BA2">
        <w:rPr>
          <w:sz w:val="28"/>
          <w:szCs w:val="28"/>
        </w:rPr>
        <w:t>судейс</w:t>
      </w:r>
      <w:r>
        <w:rPr>
          <w:sz w:val="28"/>
          <w:szCs w:val="28"/>
        </w:rPr>
        <w:t>кую коллегию</w:t>
      </w:r>
      <w:r w:rsidRPr="00DA1BA2">
        <w:rPr>
          <w:sz w:val="28"/>
          <w:szCs w:val="28"/>
        </w:rPr>
        <w:t>.</w:t>
      </w:r>
    </w:p>
    <w:p w:rsidR="00F619BD" w:rsidRPr="00F619BD" w:rsidRDefault="00343FB0" w:rsidP="001D2462">
      <w:pPr>
        <w:ind w:firstLine="708"/>
        <w:jc w:val="both"/>
        <w:rPr>
          <w:sz w:val="28"/>
          <w:szCs w:val="28"/>
          <w:shd w:val="clear" w:color="auto" w:fill="FFFFFF"/>
        </w:rPr>
      </w:pPr>
      <w:r w:rsidRPr="00F619BD">
        <w:rPr>
          <w:sz w:val="28"/>
          <w:szCs w:val="28"/>
          <w:shd w:val="clear" w:color="auto" w:fill="FFFFFF"/>
        </w:rPr>
        <w:t>Главный судья соревнований –</w:t>
      </w:r>
      <w:r w:rsidR="00F619BD" w:rsidRPr="00F619BD">
        <w:rPr>
          <w:sz w:val="28"/>
          <w:szCs w:val="28"/>
          <w:shd w:val="clear" w:color="auto" w:fill="FFFFFF"/>
        </w:rPr>
        <w:t xml:space="preserve"> </w:t>
      </w:r>
      <w:proofErr w:type="spellStart"/>
      <w:r w:rsidR="00F619BD" w:rsidRPr="00F619BD">
        <w:rPr>
          <w:sz w:val="28"/>
          <w:szCs w:val="28"/>
          <w:shd w:val="clear" w:color="auto" w:fill="FFFFFF"/>
        </w:rPr>
        <w:t>Кандоба</w:t>
      </w:r>
      <w:proofErr w:type="spellEnd"/>
      <w:r w:rsidR="00F619BD" w:rsidRPr="00F619BD">
        <w:rPr>
          <w:sz w:val="28"/>
          <w:szCs w:val="28"/>
          <w:shd w:val="clear" w:color="auto" w:fill="FFFFFF"/>
        </w:rPr>
        <w:t xml:space="preserve"> А</w:t>
      </w:r>
      <w:r w:rsidR="000A3FE2">
        <w:rPr>
          <w:sz w:val="28"/>
          <w:szCs w:val="28"/>
          <w:shd w:val="clear" w:color="auto" w:fill="FFFFFF"/>
        </w:rPr>
        <w:t xml:space="preserve">лександр </w:t>
      </w:r>
      <w:r w:rsidR="00F619BD" w:rsidRPr="00F619BD">
        <w:rPr>
          <w:sz w:val="28"/>
          <w:szCs w:val="28"/>
          <w:shd w:val="clear" w:color="auto" w:fill="FFFFFF"/>
        </w:rPr>
        <w:t>С</w:t>
      </w:r>
      <w:r w:rsidR="000A3FE2">
        <w:rPr>
          <w:sz w:val="28"/>
          <w:szCs w:val="28"/>
          <w:shd w:val="clear" w:color="auto" w:fill="FFFFFF"/>
        </w:rPr>
        <w:t>ергеевич</w:t>
      </w:r>
      <w:r w:rsidR="00F619BD" w:rsidRPr="00F619BD">
        <w:rPr>
          <w:sz w:val="28"/>
          <w:szCs w:val="28"/>
          <w:shd w:val="clear" w:color="auto" w:fill="FFFFFF"/>
        </w:rPr>
        <w:t xml:space="preserve"> (г. Красноярск, тел. </w:t>
      </w:r>
      <w:r w:rsidR="00F619BD" w:rsidRPr="00F619BD">
        <w:rPr>
          <w:rStyle w:val="aa"/>
          <w:sz w:val="28"/>
          <w:szCs w:val="28"/>
        </w:rPr>
        <w:t>+7 (902) 929-97-70).</w:t>
      </w:r>
    </w:p>
    <w:p w:rsidR="00F619BD" w:rsidRPr="00F619BD" w:rsidRDefault="001D2462" w:rsidP="00F619B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Главный секретарь соревнований -</w:t>
      </w:r>
      <w:r w:rsidR="00343FB0" w:rsidRPr="00F619BD">
        <w:rPr>
          <w:sz w:val="28"/>
          <w:szCs w:val="28"/>
          <w:shd w:val="clear" w:color="auto" w:fill="FFFFFF"/>
        </w:rPr>
        <w:t xml:space="preserve"> </w:t>
      </w:r>
      <w:r w:rsidR="00F619BD" w:rsidRPr="00F619BD">
        <w:rPr>
          <w:sz w:val="28"/>
          <w:szCs w:val="28"/>
          <w:shd w:val="clear" w:color="auto" w:fill="FFFFFF"/>
        </w:rPr>
        <w:t>Трегубов Н</w:t>
      </w:r>
      <w:r w:rsidR="000A3FE2">
        <w:rPr>
          <w:sz w:val="28"/>
          <w:szCs w:val="28"/>
          <w:shd w:val="clear" w:color="auto" w:fill="FFFFFF"/>
        </w:rPr>
        <w:t xml:space="preserve">иколай </w:t>
      </w:r>
      <w:r w:rsidR="00F619BD" w:rsidRPr="00F619BD">
        <w:rPr>
          <w:sz w:val="28"/>
          <w:szCs w:val="28"/>
          <w:shd w:val="clear" w:color="auto" w:fill="FFFFFF"/>
        </w:rPr>
        <w:t>О</w:t>
      </w:r>
      <w:r w:rsidR="000A3FE2">
        <w:rPr>
          <w:sz w:val="28"/>
          <w:szCs w:val="28"/>
          <w:shd w:val="clear" w:color="auto" w:fill="FFFFFF"/>
        </w:rPr>
        <w:t>легович</w:t>
      </w:r>
      <w:r w:rsidR="00F619BD" w:rsidRPr="00F619BD">
        <w:rPr>
          <w:sz w:val="28"/>
          <w:szCs w:val="28"/>
          <w:shd w:val="clear" w:color="auto" w:fill="FFFFFF"/>
        </w:rPr>
        <w:t xml:space="preserve"> (г. Красноярск, тел. +7 902 924-99-98).</w:t>
      </w:r>
    </w:p>
    <w:p w:rsidR="00B20811" w:rsidRDefault="00B20811" w:rsidP="00F619BD">
      <w:pPr>
        <w:ind w:firstLine="709"/>
        <w:jc w:val="both"/>
        <w:rPr>
          <w:sz w:val="28"/>
          <w:szCs w:val="28"/>
        </w:rPr>
      </w:pPr>
    </w:p>
    <w:p w:rsidR="001D2462" w:rsidRDefault="001D2462" w:rsidP="00F619BD">
      <w:pPr>
        <w:ind w:firstLine="709"/>
        <w:jc w:val="both"/>
        <w:rPr>
          <w:sz w:val="28"/>
          <w:szCs w:val="28"/>
        </w:rPr>
      </w:pPr>
    </w:p>
    <w:p w:rsidR="00015701" w:rsidRDefault="00343FB0">
      <w:pPr>
        <w:pStyle w:val="a7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Место и сроки проведения мероприятия</w:t>
      </w:r>
    </w:p>
    <w:p w:rsidR="00015701" w:rsidRDefault="00343FB0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Соревнования проводятся </w:t>
      </w:r>
      <w:r w:rsidR="00837002">
        <w:rPr>
          <w:sz w:val="28"/>
          <w:szCs w:val="28"/>
          <w:shd w:val="clear" w:color="auto" w:fill="FFFFFF"/>
        </w:rPr>
        <w:t>12</w:t>
      </w:r>
      <w:r w:rsidR="00690BF3" w:rsidRPr="00690BF3">
        <w:rPr>
          <w:sz w:val="28"/>
          <w:szCs w:val="28"/>
          <w:shd w:val="clear" w:color="auto" w:fill="FFFFFF"/>
        </w:rPr>
        <w:t xml:space="preserve"> </w:t>
      </w:r>
      <w:r w:rsidR="00690BF3">
        <w:rPr>
          <w:sz w:val="28"/>
          <w:szCs w:val="28"/>
          <w:shd w:val="clear" w:color="auto" w:fill="FFFFFF"/>
        </w:rPr>
        <w:t>марта</w:t>
      </w:r>
      <w:r w:rsidR="00C834AF">
        <w:rPr>
          <w:sz w:val="28"/>
          <w:szCs w:val="28"/>
          <w:shd w:val="clear" w:color="auto" w:fill="FFFFFF"/>
        </w:rPr>
        <w:t xml:space="preserve"> 202</w:t>
      </w:r>
      <w:r w:rsidR="00837002">
        <w:rPr>
          <w:sz w:val="28"/>
          <w:szCs w:val="28"/>
          <w:shd w:val="clear" w:color="auto" w:fill="FFFFFF"/>
        </w:rPr>
        <w:t>3</w:t>
      </w:r>
      <w:r>
        <w:rPr>
          <w:sz w:val="28"/>
          <w:szCs w:val="28"/>
          <w:shd w:val="clear" w:color="auto" w:fill="FFFFFF"/>
        </w:rPr>
        <w:t xml:space="preserve"> года на многофункциональном спортивном комплексе «Радуга» (ул. Елены</w:t>
      </w:r>
      <w:r>
        <w:rPr>
          <w:sz w:val="32"/>
          <w:szCs w:val="32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Стасовой, 69/л). </w:t>
      </w:r>
    </w:p>
    <w:p w:rsidR="00C834AF" w:rsidRDefault="00C834AF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015701" w:rsidRDefault="00343FB0">
      <w:pPr>
        <w:pStyle w:val="a7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соревнований</w:t>
      </w:r>
    </w:p>
    <w:p w:rsidR="0022720D" w:rsidRPr="00C17AAC" w:rsidRDefault="00B12AA8">
      <w:pPr>
        <w:ind w:firstLine="708"/>
        <w:jc w:val="both"/>
        <w:rPr>
          <w:sz w:val="28"/>
          <w:szCs w:val="28"/>
          <w:u w:val="single"/>
        </w:rPr>
      </w:pPr>
      <w:r w:rsidRPr="00C17AAC">
        <w:rPr>
          <w:sz w:val="28"/>
          <w:szCs w:val="28"/>
          <w:u w:val="single"/>
        </w:rPr>
        <w:t>Дистанция</w:t>
      </w:r>
      <w:r w:rsidR="0022720D" w:rsidRPr="00C17AAC">
        <w:rPr>
          <w:sz w:val="28"/>
          <w:szCs w:val="28"/>
          <w:u w:val="single"/>
        </w:rPr>
        <w:t xml:space="preserve"> 25 км. </w:t>
      </w:r>
    </w:p>
    <w:p w:rsidR="00B12AA8" w:rsidRDefault="00343FB0" w:rsidP="00B12A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соревнованиях принимают участие любители лыжного бега </w:t>
      </w:r>
      <w:r w:rsidRPr="0022720D">
        <w:rPr>
          <w:sz w:val="28"/>
          <w:szCs w:val="28"/>
        </w:rPr>
        <w:t>старше 18 лет,</w:t>
      </w:r>
      <w:r w:rsidR="00B12AA8">
        <w:rPr>
          <w:sz w:val="28"/>
          <w:szCs w:val="28"/>
        </w:rPr>
        <w:t xml:space="preserve"> имеющие допуск врача, оплатившие стартовый взнос</w:t>
      </w:r>
      <w:r w:rsidR="00DF3FCD">
        <w:rPr>
          <w:sz w:val="28"/>
          <w:szCs w:val="28"/>
        </w:rPr>
        <w:t xml:space="preserve"> 300 рублей</w:t>
      </w:r>
      <w:r w:rsidR="00B12AA8">
        <w:rPr>
          <w:sz w:val="28"/>
          <w:szCs w:val="28"/>
        </w:rPr>
        <w:t xml:space="preserve"> и получившие стартовый номер. </w:t>
      </w:r>
    </w:p>
    <w:p w:rsidR="00015701" w:rsidRPr="0022720D" w:rsidRDefault="00343FB0" w:rsidP="0022720D">
      <w:pPr>
        <w:ind w:firstLine="709"/>
        <w:jc w:val="both"/>
        <w:rPr>
          <w:sz w:val="28"/>
          <w:szCs w:val="28"/>
        </w:rPr>
      </w:pPr>
      <w:r w:rsidRPr="0022720D">
        <w:rPr>
          <w:sz w:val="28"/>
          <w:szCs w:val="28"/>
        </w:rPr>
        <w:t>Возрастные группы среди мужчин: 18 – 2</w:t>
      </w:r>
      <w:r w:rsidR="00D75369">
        <w:rPr>
          <w:sz w:val="28"/>
          <w:szCs w:val="28"/>
        </w:rPr>
        <w:t>9</w:t>
      </w:r>
      <w:r w:rsidRPr="0022720D">
        <w:rPr>
          <w:sz w:val="28"/>
          <w:szCs w:val="28"/>
        </w:rPr>
        <w:t xml:space="preserve"> лет, </w:t>
      </w:r>
      <w:r w:rsidR="00D75369">
        <w:rPr>
          <w:sz w:val="28"/>
          <w:szCs w:val="28"/>
        </w:rPr>
        <w:t>30 – 39 лет, 40</w:t>
      </w:r>
      <w:r w:rsidRPr="0022720D">
        <w:rPr>
          <w:sz w:val="28"/>
          <w:szCs w:val="28"/>
        </w:rPr>
        <w:t xml:space="preserve"> – </w:t>
      </w:r>
      <w:r w:rsidR="00D75369">
        <w:rPr>
          <w:sz w:val="28"/>
          <w:szCs w:val="28"/>
        </w:rPr>
        <w:t>49 лет</w:t>
      </w:r>
      <w:r w:rsidRPr="0022720D">
        <w:rPr>
          <w:sz w:val="28"/>
          <w:szCs w:val="28"/>
        </w:rPr>
        <w:t xml:space="preserve">, </w:t>
      </w:r>
      <w:r w:rsidR="00D75369">
        <w:rPr>
          <w:sz w:val="28"/>
          <w:szCs w:val="28"/>
        </w:rPr>
        <w:t>50</w:t>
      </w:r>
      <w:r w:rsidRPr="0022720D">
        <w:rPr>
          <w:sz w:val="28"/>
          <w:szCs w:val="28"/>
        </w:rPr>
        <w:t xml:space="preserve"> – </w:t>
      </w:r>
      <w:r w:rsidR="00D75369">
        <w:rPr>
          <w:sz w:val="28"/>
          <w:szCs w:val="28"/>
        </w:rPr>
        <w:t>5</w:t>
      </w:r>
      <w:r w:rsidRPr="0022720D">
        <w:rPr>
          <w:sz w:val="28"/>
          <w:szCs w:val="28"/>
        </w:rPr>
        <w:t xml:space="preserve">9 лет, </w:t>
      </w:r>
      <w:r w:rsidR="00D75369">
        <w:rPr>
          <w:sz w:val="28"/>
          <w:szCs w:val="28"/>
        </w:rPr>
        <w:t>6</w:t>
      </w:r>
      <w:r w:rsidRPr="0022720D">
        <w:rPr>
          <w:sz w:val="28"/>
          <w:szCs w:val="28"/>
        </w:rPr>
        <w:t xml:space="preserve">0 – </w:t>
      </w:r>
      <w:r w:rsidR="00D75369">
        <w:rPr>
          <w:sz w:val="28"/>
          <w:szCs w:val="28"/>
        </w:rPr>
        <w:t>6</w:t>
      </w:r>
      <w:r w:rsidRPr="0022720D">
        <w:rPr>
          <w:sz w:val="28"/>
          <w:szCs w:val="28"/>
        </w:rPr>
        <w:t xml:space="preserve">4 года, </w:t>
      </w:r>
      <w:r w:rsidR="00D75369">
        <w:rPr>
          <w:sz w:val="28"/>
          <w:szCs w:val="28"/>
        </w:rPr>
        <w:t>6</w:t>
      </w:r>
      <w:r w:rsidRPr="0022720D">
        <w:rPr>
          <w:sz w:val="28"/>
          <w:szCs w:val="28"/>
        </w:rPr>
        <w:t xml:space="preserve">5 – </w:t>
      </w:r>
      <w:r w:rsidR="00D75369">
        <w:rPr>
          <w:sz w:val="28"/>
          <w:szCs w:val="28"/>
        </w:rPr>
        <w:t>6</w:t>
      </w:r>
      <w:r w:rsidRPr="0022720D">
        <w:rPr>
          <w:sz w:val="28"/>
          <w:szCs w:val="28"/>
        </w:rPr>
        <w:t xml:space="preserve">9 лет, </w:t>
      </w:r>
      <w:r w:rsidR="00D75369">
        <w:rPr>
          <w:sz w:val="28"/>
          <w:szCs w:val="28"/>
        </w:rPr>
        <w:t>7</w:t>
      </w:r>
      <w:r w:rsidRPr="0022720D">
        <w:rPr>
          <w:sz w:val="28"/>
          <w:szCs w:val="28"/>
        </w:rPr>
        <w:t xml:space="preserve">0 – </w:t>
      </w:r>
      <w:r w:rsidR="00D75369">
        <w:rPr>
          <w:sz w:val="28"/>
          <w:szCs w:val="28"/>
        </w:rPr>
        <w:t>74</w:t>
      </w:r>
      <w:r w:rsidRPr="0022720D">
        <w:rPr>
          <w:sz w:val="28"/>
          <w:szCs w:val="28"/>
        </w:rPr>
        <w:t xml:space="preserve"> года, 75 лет и старше.</w:t>
      </w:r>
    </w:p>
    <w:p w:rsidR="00015701" w:rsidRDefault="00343FB0" w:rsidP="00482243">
      <w:pPr>
        <w:ind w:firstLine="851"/>
        <w:jc w:val="both"/>
        <w:rPr>
          <w:sz w:val="28"/>
          <w:szCs w:val="28"/>
        </w:rPr>
      </w:pPr>
      <w:r w:rsidRPr="0022720D">
        <w:rPr>
          <w:sz w:val="28"/>
          <w:szCs w:val="28"/>
        </w:rPr>
        <w:t>Возрастные группы среди женщин: 18 – 29 лет, 30 – 39 лет, 40 – 49 лет, 50 – 5</w:t>
      </w:r>
      <w:r w:rsidR="00D75369">
        <w:rPr>
          <w:sz w:val="28"/>
          <w:szCs w:val="28"/>
        </w:rPr>
        <w:t>4</w:t>
      </w:r>
      <w:r w:rsidRPr="0022720D">
        <w:rPr>
          <w:sz w:val="28"/>
          <w:szCs w:val="28"/>
        </w:rPr>
        <w:t xml:space="preserve"> лет, </w:t>
      </w:r>
      <w:r w:rsidR="00D75369">
        <w:rPr>
          <w:sz w:val="28"/>
          <w:szCs w:val="28"/>
        </w:rPr>
        <w:t>55</w:t>
      </w:r>
      <w:r w:rsidRPr="0022720D">
        <w:rPr>
          <w:sz w:val="28"/>
          <w:szCs w:val="28"/>
        </w:rPr>
        <w:t xml:space="preserve"> – </w:t>
      </w:r>
      <w:r w:rsidR="00D75369">
        <w:rPr>
          <w:sz w:val="28"/>
          <w:szCs w:val="28"/>
        </w:rPr>
        <w:t>59</w:t>
      </w:r>
      <w:r w:rsidRPr="0022720D">
        <w:rPr>
          <w:sz w:val="28"/>
          <w:szCs w:val="28"/>
        </w:rPr>
        <w:t xml:space="preserve"> лет, </w:t>
      </w:r>
      <w:r w:rsidR="00D75369">
        <w:rPr>
          <w:sz w:val="28"/>
          <w:szCs w:val="28"/>
        </w:rPr>
        <w:t xml:space="preserve">60 – 64 года, 65 – 69 лет, </w:t>
      </w:r>
      <w:r w:rsidRPr="0022720D">
        <w:rPr>
          <w:sz w:val="28"/>
          <w:szCs w:val="28"/>
        </w:rPr>
        <w:t>70 лет и старше.</w:t>
      </w:r>
    </w:p>
    <w:p w:rsidR="0022720D" w:rsidRDefault="002272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Лимит участников – 200 человек.</w:t>
      </w:r>
    </w:p>
    <w:p w:rsidR="00015701" w:rsidRDefault="00343F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Стиль передвижения по дистанции – свободный.</w:t>
      </w:r>
    </w:p>
    <w:p w:rsidR="00482243" w:rsidRDefault="0022720D" w:rsidP="00B41368">
      <w:pPr>
        <w:pStyle w:val="a7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Контрольное </w:t>
      </w:r>
      <w:r w:rsidR="00343FB0">
        <w:rPr>
          <w:sz w:val="28"/>
          <w:szCs w:val="28"/>
        </w:rPr>
        <w:t>время лыжной гонки – 3 часа 00 минут.</w:t>
      </w:r>
    </w:p>
    <w:p w:rsidR="001D2462" w:rsidRDefault="001D2462" w:rsidP="001D2462">
      <w:pPr>
        <w:ind w:firstLine="709"/>
        <w:jc w:val="both"/>
        <w:rPr>
          <w:sz w:val="28"/>
          <w:szCs w:val="28"/>
        </w:rPr>
      </w:pPr>
      <w:r w:rsidRPr="00D204FF">
        <w:rPr>
          <w:sz w:val="28"/>
          <w:szCs w:val="28"/>
        </w:rPr>
        <w:t xml:space="preserve">Абсолютные победители и призеры </w:t>
      </w:r>
      <w:r w:rsidRPr="00482243">
        <w:rPr>
          <w:sz w:val="28"/>
          <w:szCs w:val="28"/>
        </w:rPr>
        <w:t xml:space="preserve">соревнований отдельно среди мужчин и женщин определяются по лучшим техническим результатам, показанным участниками в своих </w:t>
      </w:r>
      <w:r>
        <w:rPr>
          <w:sz w:val="28"/>
          <w:szCs w:val="28"/>
        </w:rPr>
        <w:t xml:space="preserve">возрастных </w:t>
      </w:r>
      <w:r w:rsidRPr="00482243">
        <w:rPr>
          <w:sz w:val="28"/>
          <w:szCs w:val="28"/>
        </w:rPr>
        <w:t>группах.</w:t>
      </w:r>
    </w:p>
    <w:p w:rsidR="00482243" w:rsidRDefault="00482243" w:rsidP="00482243">
      <w:pPr>
        <w:ind w:firstLine="709"/>
        <w:jc w:val="both"/>
        <w:rPr>
          <w:sz w:val="28"/>
          <w:szCs w:val="28"/>
        </w:rPr>
      </w:pPr>
    </w:p>
    <w:p w:rsidR="00482243" w:rsidRPr="00C17AAC" w:rsidRDefault="00482243" w:rsidP="00482243">
      <w:pPr>
        <w:ind w:firstLine="709"/>
        <w:jc w:val="both"/>
        <w:rPr>
          <w:sz w:val="28"/>
          <w:szCs w:val="28"/>
          <w:u w:val="single"/>
        </w:rPr>
      </w:pPr>
      <w:r w:rsidRPr="00C17AAC">
        <w:rPr>
          <w:sz w:val="28"/>
          <w:szCs w:val="28"/>
          <w:u w:val="single"/>
        </w:rPr>
        <w:t>Спринт (100 м).</w:t>
      </w:r>
    </w:p>
    <w:p w:rsidR="00482243" w:rsidRDefault="00482243" w:rsidP="00482243">
      <w:pPr>
        <w:ind w:firstLine="708"/>
        <w:jc w:val="both"/>
        <w:rPr>
          <w:sz w:val="28"/>
          <w:szCs w:val="28"/>
        </w:rPr>
      </w:pPr>
      <w:r w:rsidRPr="00482243">
        <w:rPr>
          <w:sz w:val="28"/>
          <w:szCs w:val="28"/>
        </w:rPr>
        <w:t xml:space="preserve">К участию в спринте (100 м) допускаются мужчины и женщины старше </w:t>
      </w:r>
      <w:r w:rsidRPr="003A2F89">
        <w:rPr>
          <w:sz w:val="28"/>
          <w:szCs w:val="28"/>
        </w:rPr>
        <w:t>16 лет,</w:t>
      </w:r>
      <w:r w:rsidRPr="00482243">
        <w:rPr>
          <w:sz w:val="28"/>
          <w:szCs w:val="28"/>
        </w:rPr>
        <w:t xml:space="preserve"> представляющие различные коллективы или занимающиеся самостоятельно, учащиеся общеобразовательных учреждений, учреждений среднего </w:t>
      </w:r>
      <w:r>
        <w:rPr>
          <w:sz w:val="28"/>
          <w:szCs w:val="28"/>
        </w:rPr>
        <w:t xml:space="preserve">профессионального образования </w:t>
      </w:r>
      <w:r w:rsidRPr="00482243">
        <w:rPr>
          <w:sz w:val="28"/>
          <w:szCs w:val="28"/>
        </w:rPr>
        <w:t>и высших учебных заведений, клубы любителей бега и лыжного спорта.</w:t>
      </w:r>
    </w:p>
    <w:p w:rsidR="00482243" w:rsidRDefault="00482243" w:rsidP="00482243">
      <w:pPr>
        <w:ind w:firstLine="708"/>
        <w:jc w:val="both"/>
        <w:rPr>
          <w:sz w:val="28"/>
          <w:szCs w:val="28"/>
        </w:rPr>
      </w:pPr>
      <w:r w:rsidRPr="00482243">
        <w:rPr>
          <w:sz w:val="28"/>
          <w:szCs w:val="28"/>
        </w:rPr>
        <w:t>Возрастные группы среди мужчин:</w:t>
      </w:r>
      <w:r>
        <w:rPr>
          <w:sz w:val="28"/>
          <w:szCs w:val="28"/>
        </w:rPr>
        <w:t xml:space="preserve"> </w:t>
      </w:r>
      <w:r w:rsidR="003A2F89" w:rsidRPr="00DA2801">
        <w:rPr>
          <w:sz w:val="28"/>
          <w:szCs w:val="28"/>
        </w:rPr>
        <w:t>16-24 лет, 25-</w:t>
      </w:r>
      <w:r w:rsidR="00DA2801" w:rsidRPr="00DA2801">
        <w:rPr>
          <w:sz w:val="28"/>
          <w:szCs w:val="28"/>
        </w:rPr>
        <w:t>34 лет, 35</w:t>
      </w:r>
      <w:r w:rsidR="003A2F89" w:rsidRPr="00DA2801">
        <w:rPr>
          <w:sz w:val="28"/>
          <w:szCs w:val="28"/>
        </w:rPr>
        <w:t xml:space="preserve"> лет и старше.</w:t>
      </w:r>
    </w:p>
    <w:p w:rsidR="00482243" w:rsidRDefault="00B63A1D" w:rsidP="004822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Женщины выступают в</w:t>
      </w:r>
      <w:r w:rsidR="00482243">
        <w:rPr>
          <w:sz w:val="28"/>
          <w:szCs w:val="28"/>
        </w:rPr>
        <w:t xml:space="preserve"> абсолютн</w:t>
      </w:r>
      <w:r>
        <w:rPr>
          <w:sz w:val="28"/>
          <w:szCs w:val="28"/>
        </w:rPr>
        <w:t>ой</w:t>
      </w:r>
      <w:r w:rsidR="00482243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и</w:t>
      </w:r>
      <w:r w:rsidR="00482243">
        <w:rPr>
          <w:sz w:val="28"/>
          <w:szCs w:val="28"/>
        </w:rPr>
        <w:t xml:space="preserve">. </w:t>
      </w:r>
    </w:p>
    <w:p w:rsidR="000A3FE2" w:rsidRDefault="000A3FE2" w:rsidP="004822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Возраст участника определяется</w:t>
      </w:r>
      <w:r w:rsidR="00627C39">
        <w:rPr>
          <w:sz w:val="28"/>
          <w:szCs w:val="28"/>
        </w:rPr>
        <w:t xml:space="preserve"> по состоянию на 31 декабря 2023</w:t>
      </w:r>
      <w:r>
        <w:rPr>
          <w:sz w:val="28"/>
          <w:szCs w:val="28"/>
        </w:rPr>
        <w:t xml:space="preserve"> года.</w:t>
      </w:r>
    </w:p>
    <w:p w:rsidR="001D2462" w:rsidRPr="00CD4A58" w:rsidRDefault="001D2462" w:rsidP="001D2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Стиль передвижения по дистанции – свободный.</w:t>
      </w:r>
    </w:p>
    <w:p w:rsidR="001D2462" w:rsidRDefault="001D2462" w:rsidP="001D2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забегов утверждается на заседании ГСК непосредственно в день </w:t>
      </w:r>
      <w:r>
        <w:rPr>
          <w:sz w:val="28"/>
          <w:szCs w:val="28"/>
        </w:rPr>
        <w:t>соревнований</w:t>
      </w:r>
      <w:r>
        <w:rPr>
          <w:sz w:val="28"/>
          <w:szCs w:val="28"/>
        </w:rPr>
        <w:t xml:space="preserve">, в зависимости от количества заявленных участников. </w:t>
      </w:r>
    </w:p>
    <w:p w:rsidR="00015701" w:rsidRDefault="00343FB0" w:rsidP="00990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лыжной гонки при получении приза обязаны представить документ, подтверждающий возраст и личность участника в главную судейскую коллегию.</w:t>
      </w:r>
    </w:p>
    <w:p w:rsidR="00015701" w:rsidRDefault="00015701">
      <w:pPr>
        <w:ind w:firstLine="708"/>
        <w:jc w:val="both"/>
        <w:rPr>
          <w:sz w:val="28"/>
          <w:szCs w:val="28"/>
        </w:rPr>
      </w:pPr>
    </w:p>
    <w:p w:rsidR="00015701" w:rsidRDefault="00343FB0">
      <w:pPr>
        <w:pStyle w:val="a7"/>
        <w:numPr>
          <w:ilvl w:val="0"/>
          <w:numId w:val="8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Программа мероприятия</w:t>
      </w:r>
    </w:p>
    <w:p w:rsidR="00015701" w:rsidRPr="00C8565A" w:rsidRDefault="00A54FDD">
      <w:pPr>
        <w:ind w:firstLine="709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t>11</w:t>
      </w:r>
      <w:r w:rsidR="00343FB0" w:rsidRPr="00C8565A">
        <w:rPr>
          <w:sz w:val="28"/>
          <w:szCs w:val="28"/>
          <w:u w:val="single"/>
          <w:shd w:val="clear" w:color="auto" w:fill="FFFFFF"/>
        </w:rPr>
        <w:t xml:space="preserve"> </w:t>
      </w:r>
      <w:r w:rsidR="00C8565A" w:rsidRPr="00C8565A">
        <w:rPr>
          <w:sz w:val="28"/>
          <w:szCs w:val="28"/>
          <w:u w:val="single"/>
          <w:shd w:val="clear" w:color="auto" w:fill="FFFFFF"/>
        </w:rPr>
        <w:t>марта</w:t>
      </w:r>
      <w:r w:rsidR="00343FB0" w:rsidRPr="00C8565A">
        <w:rPr>
          <w:sz w:val="28"/>
          <w:szCs w:val="28"/>
          <w:u w:val="single"/>
          <w:shd w:val="clear" w:color="auto" w:fill="FFFFFF"/>
        </w:rPr>
        <w:t xml:space="preserve"> 202</w:t>
      </w:r>
      <w:r>
        <w:rPr>
          <w:sz w:val="28"/>
          <w:szCs w:val="28"/>
          <w:u w:val="single"/>
          <w:shd w:val="clear" w:color="auto" w:fill="FFFFFF"/>
        </w:rPr>
        <w:t>3</w:t>
      </w:r>
      <w:r w:rsidR="00343FB0" w:rsidRPr="00C8565A">
        <w:rPr>
          <w:sz w:val="28"/>
          <w:szCs w:val="28"/>
          <w:u w:val="single"/>
          <w:shd w:val="clear" w:color="auto" w:fill="FFFFFF"/>
        </w:rPr>
        <w:t xml:space="preserve"> года:</w:t>
      </w:r>
    </w:p>
    <w:p w:rsidR="00015701" w:rsidRDefault="00343FB0" w:rsidP="001D2462">
      <w:pPr>
        <w:jc w:val="both"/>
        <w:rPr>
          <w:sz w:val="28"/>
          <w:szCs w:val="28"/>
          <w:shd w:val="clear" w:color="auto" w:fill="FFFFFF"/>
        </w:rPr>
      </w:pPr>
      <w:r w:rsidRPr="00C8565A">
        <w:rPr>
          <w:sz w:val="28"/>
          <w:szCs w:val="28"/>
        </w:rPr>
        <w:tab/>
      </w:r>
      <w:r w:rsidRPr="00C8565A">
        <w:rPr>
          <w:sz w:val="28"/>
          <w:szCs w:val="28"/>
          <w:shd w:val="clear" w:color="auto" w:fill="FFFFFF"/>
        </w:rPr>
        <w:t>10.00-20.00 – выдача стартовых номеров на дистанцию 25 км в магазине «Triatleta» (пр. Мира, 7г, вход с ул. Каратанова);</w:t>
      </w:r>
    </w:p>
    <w:p w:rsidR="00CD4A58" w:rsidRPr="00CD4A58" w:rsidRDefault="00A54FDD" w:rsidP="00CD4A58">
      <w:pPr>
        <w:ind w:firstLine="709"/>
        <w:rPr>
          <w:sz w:val="28"/>
          <w:szCs w:val="28"/>
          <w:u w:val="single"/>
          <w:shd w:val="clear" w:color="auto" w:fill="FFFFFF"/>
        </w:rPr>
      </w:pPr>
      <w:r>
        <w:rPr>
          <w:sz w:val="28"/>
          <w:szCs w:val="28"/>
          <w:u w:val="single"/>
          <w:shd w:val="clear" w:color="auto" w:fill="FFFFFF"/>
        </w:rPr>
        <w:t>12</w:t>
      </w:r>
      <w:r w:rsidR="00343FB0">
        <w:rPr>
          <w:sz w:val="28"/>
          <w:szCs w:val="28"/>
          <w:u w:val="single"/>
          <w:shd w:val="clear" w:color="auto" w:fill="FFFFFF"/>
        </w:rPr>
        <w:t xml:space="preserve"> </w:t>
      </w:r>
      <w:r w:rsidR="00482243">
        <w:rPr>
          <w:sz w:val="28"/>
          <w:szCs w:val="28"/>
          <w:u w:val="single"/>
          <w:shd w:val="clear" w:color="auto" w:fill="FFFFFF"/>
        </w:rPr>
        <w:t>марта</w:t>
      </w:r>
      <w:r w:rsidR="00343FB0">
        <w:rPr>
          <w:sz w:val="28"/>
          <w:szCs w:val="28"/>
          <w:u w:val="single"/>
          <w:shd w:val="clear" w:color="auto" w:fill="FFFFFF"/>
        </w:rPr>
        <w:t xml:space="preserve"> 202</w:t>
      </w:r>
      <w:r>
        <w:rPr>
          <w:sz w:val="28"/>
          <w:szCs w:val="28"/>
          <w:u w:val="single"/>
          <w:shd w:val="clear" w:color="auto" w:fill="FFFFFF"/>
        </w:rPr>
        <w:t>3</w:t>
      </w:r>
      <w:r w:rsidR="00343FB0">
        <w:rPr>
          <w:sz w:val="28"/>
          <w:szCs w:val="28"/>
          <w:u w:val="single"/>
          <w:shd w:val="clear" w:color="auto" w:fill="FFFFFF"/>
        </w:rPr>
        <w:t xml:space="preserve"> года:</w:t>
      </w:r>
    </w:p>
    <w:p w:rsidR="00CD4A58" w:rsidRPr="00A66196" w:rsidRDefault="00CD4A58" w:rsidP="00CD4A58">
      <w:pPr>
        <w:ind w:firstLine="709"/>
        <w:jc w:val="both"/>
        <w:rPr>
          <w:sz w:val="28"/>
          <w:szCs w:val="28"/>
          <w:shd w:val="clear" w:color="auto" w:fill="FFFFFF"/>
        </w:rPr>
      </w:pPr>
      <w:r w:rsidRPr="006B3A73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5.00-15</w:t>
      </w:r>
      <w:r w:rsidRPr="006B3A73">
        <w:rPr>
          <w:sz w:val="28"/>
          <w:szCs w:val="28"/>
          <w:shd w:val="clear" w:color="auto" w:fill="FFFFFF"/>
        </w:rPr>
        <w:t>.50 – выдача стартовых пакетов участникам</w:t>
      </w:r>
      <w:r>
        <w:rPr>
          <w:sz w:val="28"/>
          <w:szCs w:val="28"/>
          <w:shd w:val="clear" w:color="auto" w:fill="FFFFFF"/>
        </w:rPr>
        <w:t xml:space="preserve"> гонки на 25 км</w:t>
      </w:r>
      <w:r w:rsidRPr="006B3A73">
        <w:rPr>
          <w:sz w:val="28"/>
          <w:szCs w:val="28"/>
          <w:shd w:val="clear" w:color="auto" w:fill="FFFFFF"/>
        </w:rPr>
        <w:t>, прошедшим предварительную регистрацию на МСК «Радуга»;</w:t>
      </w:r>
    </w:p>
    <w:p w:rsidR="00CD4A58" w:rsidRDefault="00CD4A58" w:rsidP="00CD4A58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15</w:t>
      </w:r>
      <w:r w:rsidRPr="00C62864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3</w:t>
      </w:r>
      <w:r w:rsidRPr="00C62864">
        <w:rPr>
          <w:sz w:val="28"/>
          <w:szCs w:val="28"/>
          <w:shd w:val="clear" w:color="auto" w:fill="FFFFFF"/>
        </w:rPr>
        <w:t>0</w:t>
      </w:r>
      <w:r>
        <w:rPr>
          <w:sz w:val="28"/>
          <w:szCs w:val="28"/>
          <w:shd w:val="clear" w:color="auto" w:fill="FFFFFF"/>
        </w:rPr>
        <w:t>-15.50 – начало соревнований по спринту (100 м);</w:t>
      </w:r>
    </w:p>
    <w:p w:rsidR="00CD4A58" w:rsidRPr="00A66196" w:rsidRDefault="00CD4A58" w:rsidP="00CD4A58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15:50 – торжественное открытие соревнований;</w:t>
      </w:r>
    </w:p>
    <w:p w:rsidR="00CD4A58" w:rsidRDefault="00CD4A58" w:rsidP="00CD4A58">
      <w:pPr>
        <w:ind w:firstLine="709"/>
        <w:rPr>
          <w:sz w:val="28"/>
          <w:szCs w:val="28"/>
          <w:shd w:val="clear" w:color="auto" w:fill="FFFFFF"/>
        </w:rPr>
      </w:pPr>
      <w:r w:rsidRPr="006B3A73">
        <w:rPr>
          <w:sz w:val="28"/>
          <w:szCs w:val="28"/>
          <w:shd w:val="clear" w:color="auto" w:fill="FFFFFF"/>
        </w:rPr>
        <w:t>1</w:t>
      </w:r>
      <w:r>
        <w:rPr>
          <w:sz w:val="28"/>
          <w:szCs w:val="28"/>
          <w:shd w:val="clear" w:color="auto" w:fill="FFFFFF"/>
        </w:rPr>
        <w:t>6</w:t>
      </w:r>
      <w:r w:rsidRPr="006B3A73">
        <w:rPr>
          <w:sz w:val="28"/>
          <w:szCs w:val="28"/>
          <w:shd w:val="clear" w:color="auto" w:fill="FFFFFF"/>
        </w:rPr>
        <w:t xml:space="preserve">.00 – старт </w:t>
      </w:r>
      <w:r>
        <w:rPr>
          <w:sz w:val="28"/>
          <w:szCs w:val="28"/>
          <w:shd w:val="clear" w:color="auto" w:fill="FFFFFF"/>
        </w:rPr>
        <w:t>гонки на 25 км</w:t>
      </w:r>
      <w:r w:rsidRPr="006B3A73">
        <w:rPr>
          <w:sz w:val="28"/>
          <w:szCs w:val="28"/>
          <w:shd w:val="clear" w:color="auto" w:fill="FFFFFF"/>
        </w:rPr>
        <w:t>;</w:t>
      </w:r>
    </w:p>
    <w:p w:rsidR="00CD4A58" w:rsidRDefault="00CD4A58" w:rsidP="00CD4A58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16.10 – продолжение соревнований по спринту (100 м);</w:t>
      </w:r>
    </w:p>
    <w:p w:rsidR="00CD4A58" w:rsidRPr="00C62864" w:rsidRDefault="00CD4A58" w:rsidP="00CD4A58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16.30 – церемония награждения в дисциплине спринт (100 м);</w:t>
      </w:r>
    </w:p>
    <w:p w:rsidR="00CD4A58" w:rsidRDefault="00CD4A58" w:rsidP="00CD4A58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19</w:t>
      </w:r>
      <w:r w:rsidRPr="006B3A73">
        <w:rPr>
          <w:sz w:val="28"/>
          <w:szCs w:val="28"/>
          <w:shd w:val="clear" w:color="auto" w:fill="FFFFFF"/>
        </w:rPr>
        <w:t>.15</w:t>
      </w:r>
      <w:r>
        <w:rPr>
          <w:sz w:val="28"/>
          <w:szCs w:val="28"/>
          <w:shd w:val="clear" w:color="auto" w:fill="FFFFFF"/>
        </w:rPr>
        <w:t xml:space="preserve"> – награждение победителей и призеров в гонке на 25 км.</w:t>
      </w:r>
    </w:p>
    <w:p w:rsidR="00B63A1D" w:rsidRDefault="00B63A1D">
      <w:pPr>
        <w:ind w:firstLine="709"/>
        <w:rPr>
          <w:sz w:val="28"/>
          <w:szCs w:val="28"/>
        </w:rPr>
      </w:pPr>
    </w:p>
    <w:p w:rsidR="00015701" w:rsidRPr="00F94F51" w:rsidRDefault="00343FB0">
      <w:pPr>
        <w:pStyle w:val="a7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F94F51">
        <w:rPr>
          <w:b/>
          <w:bCs/>
          <w:sz w:val="28"/>
          <w:szCs w:val="28"/>
        </w:rPr>
        <w:t>Награждение</w:t>
      </w:r>
    </w:p>
    <w:p w:rsidR="00F94F51" w:rsidRPr="00B717DE" w:rsidRDefault="00F94F51" w:rsidP="00B717DE">
      <w:pPr>
        <w:ind w:firstLine="708"/>
        <w:jc w:val="both"/>
        <w:rPr>
          <w:sz w:val="28"/>
          <w:szCs w:val="28"/>
          <w:u w:val="single"/>
        </w:rPr>
      </w:pPr>
      <w:r w:rsidRPr="00B717DE">
        <w:rPr>
          <w:sz w:val="28"/>
          <w:szCs w:val="28"/>
          <w:u w:val="single"/>
        </w:rPr>
        <w:t>Гонка на 25 км</w:t>
      </w:r>
      <w:r w:rsidR="00D204FF" w:rsidRPr="00B717DE">
        <w:rPr>
          <w:sz w:val="28"/>
          <w:szCs w:val="28"/>
          <w:u w:val="single"/>
        </w:rPr>
        <w:t>.</w:t>
      </w:r>
    </w:p>
    <w:p w:rsidR="00015701" w:rsidRPr="00B717DE" w:rsidRDefault="00343FB0" w:rsidP="00B717DE">
      <w:pPr>
        <w:ind w:firstLine="708"/>
        <w:jc w:val="both"/>
        <w:rPr>
          <w:sz w:val="28"/>
          <w:szCs w:val="28"/>
        </w:rPr>
      </w:pPr>
      <w:r w:rsidRPr="00B717DE">
        <w:rPr>
          <w:sz w:val="28"/>
          <w:szCs w:val="28"/>
        </w:rPr>
        <w:t xml:space="preserve">Все участники </w:t>
      </w:r>
      <w:r w:rsidR="002F548E" w:rsidRPr="00B717DE">
        <w:rPr>
          <w:sz w:val="28"/>
          <w:szCs w:val="28"/>
        </w:rPr>
        <w:t>получают сувенирную медаль.</w:t>
      </w:r>
    </w:p>
    <w:p w:rsidR="00015701" w:rsidRDefault="00343F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Абсолютные победители, отдельно среди мужчин и женщин, награждаются </w:t>
      </w:r>
      <w:r w:rsidR="00B41368">
        <w:rPr>
          <w:sz w:val="28"/>
          <w:szCs w:val="28"/>
        </w:rPr>
        <w:t>кубками.</w:t>
      </w:r>
    </w:p>
    <w:p w:rsidR="00015701" w:rsidRDefault="00343FB0">
      <w:pPr>
        <w:ind w:firstLine="70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Победители и призеры в возрастных группах, отдельно среди мужчин и женщин, награждаются подарочными сертификатами, медалями и грамотами соответствующих степеней главного упр</w:t>
      </w:r>
      <w:r w:rsidR="00D204FF">
        <w:rPr>
          <w:spacing w:val="-4"/>
          <w:sz w:val="28"/>
          <w:szCs w:val="28"/>
        </w:rPr>
        <w:t xml:space="preserve">авления по физической культуре и </w:t>
      </w:r>
      <w:r>
        <w:rPr>
          <w:spacing w:val="-4"/>
          <w:sz w:val="28"/>
          <w:szCs w:val="28"/>
        </w:rPr>
        <w:t>спорту администрации города Красноярска.</w:t>
      </w:r>
    </w:p>
    <w:p w:rsidR="00D204FF" w:rsidRPr="00B717DE" w:rsidRDefault="00D204FF" w:rsidP="00D204FF">
      <w:pPr>
        <w:ind w:firstLine="709"/>
        <w:jc w:val="both"/>
        <w:rPr>
          <w:sz w:val="28"/>
          <w:szCs w:val="28"/>
          <w:u w:val="single"/>
        </w:rPr>
      </w:pPr>
      <w:r w:rsidRPr="00B717DE">
        <w:rPr>
          <w:sz w:val="28"/>
          <w:szCs w:val="28"/>
          <w:u w:val="single"/>
        </w:rPr>
        <w:t>Спринт (100 м).</w:t>
      </w:r>
    </w:p>
    <w:p w:rsidR="00D204FF" w:rsidRPr="00D204FF" w:rsidRDefault="00D204FF" w:rsidP="00D204FF">
      <w:pPr>
        <w:ind w:firstLine="709"/>
        <w:jc w:val="both"/>
        <w:rPr>
          <w:sz w:val="28"/>
          <w:szCs w:val="28"/>
        </w:rPr>
      </w:pPr>
      <w:r w:rsidRPr="00D204FF">
        <w:rPr>
          <w:sz w:val="28"/>
          <w:szCs w:val="28"/>
        </w:rPr>
        <w:t>Победители и призеры в возрастных группах, отдельно среди мужчин и женщин, награждаются подарочными сертификатами, медалями и грамотами соответствующих степеней главного управления по физической культуре и спорту администрации города Красноярска.</w:t>
      </w:r>
    </w:p>
    <w:p w:rsidR="00015701" w:rsidRDefault="00015701">
      <w:pPr>
        <w:ind w:firstLine="708"/>
        <w:jc w:val="both"/>
        <w:rPr>
          <w:sz w:val="28"/>
          <w:szCs w:val="28"/>
        </w:rPr>
      </w:pPr>
    </w:p>
    <w:p w:rsidR="00015701" w:rsidRPr="002153C7" w:rsidRDefault="00343FB0" w:rsidP="002153C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VIII</w:t>
      </w:r>
      <w:r>
        <w:rPr>
          <w:b/>
          <w:bCs/>
          <w:sz w:val="28"/>
          <w:szCs w:val="28"/>
        </w:rPr>
        <w:t>. Обеспечение безопасности участников и зрителей</w:t>
      </w:r>
    </w:p>
    <w:p w:rsidR="002153C7" w:rsidRPr="002153C7" w:rsidRDefault="002153C7" w:rsidP="002153C7">
      <w:pPr>
        <w:ind w:firstLine="709"/>
        <w:jc w:val="both"/>
        <w:rPr>
          <w:b/>
          <w:bCs/>
          <w:sz w:val="28"/>
          <w:szCs w:val="28"/>
        </w:rPr>
      </w:pPr>
      <w:r w:rsidRPr="002153C7">
        <w:rPr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:rsidR="002153C7" w:rsidRPr="002153C7" w:rsidRDefault="002153C7" w:rsidP="002153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:rsidR="002153C7" w:rsidRPr="002153C7" w:rsidRDefault="002153C7" w:rsidP="002153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353, а также правил видов спорта.</w:t>
      </w:r>
    </w:p>
    <w:p w:rsidR="002153C7" w:rsidRPr="002153C7" w:rsidRDefault="002153C7" w:rsidP="002153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:rsidR="002153C7" w:rsidRPr="002153C7" w:rsidRDefault="002153C7" w:rsidP="002153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 xml:space="preserve">Федерация по виду спорта совместно с собственником (пользователем) объекта </w:t>
      </w:r>
      <w:r w:rsidR="00087C37" w:rsidRPr="002153C7">
        <w:rPr>
          <w:sz w:val="28"/>
          <w:szCs w:val="28"/>
        </w:rPr>
        <w:t>спорта несут</w:t>
      </w:r>
      <w:r w:rsidRPr="002153C7">
        <w:rPr>
          <w:sz w:val="28"/>
          <w:szCs w:val="28"/>
        </w:rPr>
        <w:t xml:space="preserve"> ответственность за своевременное уведомление:</w:t>
      </w:r>
    </w:p>
    <w:p w:rsidR="002153C7" w:rsidRPr="002153C7" w:rsidRDefault="002153C7" w:rsidP="002153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>1)</w:t>
      </w:r>
      <w:r w:rsidRPr="002153C7">
        <w:rPr>
          <w:sz w:val="28"/>
          <w:szCs w:val="28"/>
        </w:rPr>
        <w:tab/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:rsidR="002153C7" w:rsidRPr="002153C7" w:rsidRDefault="002153C7" w:rsidP="002153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>2)</w:t>
      </w:r>
      <w:r w:rsidRPr="002153C7">
        <w:rPr>
          <w:sz w:val="28"/>
          <w:szCs w:val="28"/>
        </w:rPr>
        <w:tab/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</w:p>
    <w:p w:rsidR="002153C7" w:rsidRPr="002153C7" w:rsidRDefault="002153C7" w:rsidP="002153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>3)</w:t>
      </w:r>
      <w:r w:rsidRPr="002153C7">
        <w:rPr>
          <w:sz w:val="28"/>
          <w:szCs w:val="28"/>
        </w:rPr>
        <w:tab/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:rsidR="002153C7" w:rsidRPr="002153C7" w:rsidRDefault="002153C7" w:rsidP="002153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</w:p>
    <w:p w:rsidR="002153C7" w:rsidRPr="002153C7" w:rsidRDefault="002153C7" w:rsidP="002153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:rsidR="002153C7" w:rsidRPr="00B14197" w:rsidRDefault="002153C7" w:rsidP="002153C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153C7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</w:t>
      </w:r>
      <w:r w:rsidRPr="00B14197">
        <w:rPr>
          <w:sz w:val="28"/>
          <w:szCs w:val="28"/>
        </w:rPr>
        <w:t>Главным государственным санитарным врачом Российской Федерации от 31.07.2020 (в редакции от 12.11.2021).</w:t>
      </w:r>
    </w:p>
    <w:p w:rsidR="002153C7" w:rsidRPr="002153C7" w:rsidRDefault="002153C7" w:rsidP="002153C7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B14197">
        <w:rPr>
          <w:b/>
          <w:sz w:val="28"/>
          <w:szCs w:val="28"/>
        </w:rPr>
        <w:t>Ответственность за выполнение данных методических рек</w:t>
      </w:r>
      <w:r w:rsidR="00B14197" w:rsidRPr="00B14197">
        <w:rPr>
          <w:b/>
          <w:sz w:val="28"/>
          <w:szCs w:val="28"/>
        </w:rPr>
        <w:t>омендаций осуществляет МАУ «ЦСК»</w:t>
      </w:r>
      <w:r w:rsidRPr="00B14197">
        <w:rPr>
          <w:b/>
          <w:sz w:val="28"/>
          <w:szCs w:val="28"/>
        </w:rPr>
        <w:t>.</w:t>
      </w:r>
    </w:p>
    <w:p w:rsidR="002153C7" w:rsidRDefault="002153C7" w:rsidP="002153C7">
      <w:pPr>
        <w:tabs>
          <w:tab w:val="left" w:pos="1122"/>
        </w:tabs>
        <w:ind w:firstLine="709"/>
        <w:jc w:val="both"/>
        <w:rPr>
          <w:b/>
          <w:sz w:val="28"/>
          <w:szCs w:val="28"/>
        </w:rPr>
      </w:pPr>
      <w:r w:rsidRPr="002153C7">
        <w:rPr>
          <w:b/>
          <w:sz w:val="28"/>
          <w:szCs w:val="28"/>
        </w:rPr>
        <w:t>Соревнования не проводятся без медицинского обслуживания.</w:t>
      </w:r>
    </w:p>
    <w:p w:rsidR="002153C7" w:rsidRDefault="002153C7">
      <w:pPr>
        <w:ind w:firstLine="709"/>
        <w:jc w:val="both"/>
        <w:rPr>
          <w:sz w:val="28"/>
          <w:szCs w:val="28"/>
        </w:rPr>
      </w:pPr>
    </w:p>
    <w:p w:rsidR="00EB452E" w:rsidRDefault="00EB452E">
      <w:pPr>
        <w:ind w:firstLine="709"/>
        <w:jc w:val="both"/>
        <w:rPr>
          <w:sz w:val="28"/>
          <w:szCs w:val="28"/>
        </w:rPr>
      </w:pPr>
    </w:p>
    <w:p w:rsidR="00015701" w:rsidRDefault="0034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IX</w:t>
      </w:r>
      <w:r>
        <w:rPr>
          <w:b/>
          <w:bCs/>
          <w:sz w:val="28"/>
          <w:szCs w:val="28"/>
        </w:rPr>
        <w:t>. Предотвращение противоправного влияния на результаты официальных спортивных соревнований и борьба с ними</w:t>
      </w:r>
    </w:p>
    <w:p w:rsidR="00015701" w:rsidRDefault="002107FB">
      <w:pPr>
        <w:ind w:left="57" w:firstLine="709"/>
        <w:jc w:val="both"/>
        <w:rPr>
          <w:sz w:val="28"/>
          <w:szCs w:val="28"/>
        </w:rPr>
      </w:pPr>
      <w:r w:rsidRPr="004727A9">
        <w:rPr>
          <w:sz w:val="28"/>
          <w:szCs w:val="28"/>
        </w:rPr>
        <w:t>Противоправное влияние на результаты официальных спортивных соревнований не допускается.</w:t>
      </w:r>
      <w:r>
        <w:rPr>
          <w:sz w:val="28"/>
          <w:szCs w:val="28"/>
        </w:rPr>
        <w:t xml:space="preserve"> </w:t>
      </w:r>
      <w:proofErr w:type="gramStart"/>
      <w:r w:rsidRPr="001C3724">
        <w:rPr>
          <w:sz w:val="28"/>
          <w:szCs w:val="28"/>
        </w:rPr>
        <w:t>Предотвращение противоправного влияния на результаты официальных спортивных соревнований и борьба с ними осуществляются в соответствии с Федеральным законом от 04.12.2007 N 329-ФЗ (ред. от 30.12.2020) «О физической культуре и спорте в Российской Федерации», статья 26.2., другими федеральными законами и иными нормативными актами Российской Федерации, а также в соответствии с нормами, утвержденными общероссийскими спортивными федерациями.</w:t>
      </w:r>
      <w:proofErr w:type="gramEnd"/>
    </w:p>
    <w:p w:rsidR="002107FB" w:rsidRDefault="002107FB">
      <w:pPr>
        <w:ind w:left="57" w:firstLine="709"/>
        <w:jc w:val="both"/>
        <w:rPr>
          <w:sz w:val="28"/>
          <w:szCs w:val="28"/>
        </w:rPr>
      </w:pPr>
    </w:p>
    <w:p w:rsidR="00015701" w:rsidRDefault="0034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</w:t>
      </w:r>
      <w:r>
        <w:rPr>
          <w:b/>
          <w:bCs/>
          <w:sz w:val="28"/>
          <w:szCs w:val="28"/>
        </w:rPr>
        <w:t>. Страхование участников</w:t>
      </w:r>
    </w:p>
    <w:p w:rsidR="003A2F89" w:rsidRPr="003A2F89" w:rsidRDefault="003A2F89" w:rsidP="003A2F89">
      <w:pPr>
        <w:ind w:firstLine="720"/>
        <w:jc w:val="both"/>
        <w:rPr>
          <w:sz w:val="28"/>
          <w:szCs w:val="28"/>
        </w:rPr>
      </w:pPr>
      <w:r w:rsidRPr="003A2F89">
        <w:rPr>
          <w:sz w:val="28"/>
          <w:szCs w:val="28"/>
        </w:rPr>
        <w:t xml:space="preserve">Участие в соревнованиях осуществляется только при наличии договора (оригинала) о страховании жизни и здоровья от несчастных случаев, который представляется в </w:t>
      </w:r>
      <w:r w:rsidR="00D5598B">
        <w:rPr>
          <w:sz w:val="28"/>
          <w:szCs w:val="28"/>
        </w:rPr>
        <w:t xml:space="preserve">комиссию по допуску </w:t>
      </w:r>
      <w:r w:rsidRPr="003A2F89">
        <w:rPr>
          <w:sz w:val="28"/>
          <w:szCs w:val="28"/>
        </w:rPr>
        <w:t>на каждого участника спортивного соревнования для проверки подлинности и срока действия договора, после чего возвращается участнику (ответственность за допуск участников несет главная судейская коллегия). Страхование участников соревнований может производиться как за счет бюджетных, так и внебюджетных средств в рамках действующего законодательства Российской Федерации и субъектов Российской Федерации.</w:t>
      </w:r>
    </w:p>
    <w:p w:rsidR="00015701" w:rsidRDefault="00015701">
      <w:pPr>
        <w:ind w:firstLine="720"/>
        <w:jc w:val="both"/>
        <w:rPr>
          <w:sz w:val="28"/>
          <w:szCs w:val="28"/>
        </w:rPr>
      </w:pPr>
    </w:p>
    <w:p w:rsidR="00015701" w:rsidRDefault="00343F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XI</w:t>
      </w:r>
      <w:r>
        <w:rPr>
          <w:b/>
          <w:bCs/>
          <w:sz w:val="28"/>
          <w:szCs w:val="28"/>
        </w:rPr>
        <w:t>. Условия финансирования</w:t>
      </w:r>
    </w:p>
    <w:p w:rsidR="00015701" w:rsidRDefault="00343FB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Расходы, связанные с оплатой услуг по организации, работы комендантской бригады, </w:t>
      </w:r>
      <w:r w:rsidR="00CC7879">
        <w:rPr>
          <w:sz w:val="28"/>
          <w:szCs w:val="28"/>
        </w:rPr>
        <w:t>предоставлению и подготовке</w:t>
      </w:r>
      <w:r>
        <w:rPr>
          <w:sz w:val="28"/>
          <w:szCs w:val="28"/>
        </w:rPr>
        <w:t xml:space="preserve"> лыжной трассы </w:t>
      </w:r>
      <w:r w:rsidR="00B717DE">
        <w:rPr>
          <w:sz w:val="28"/>
          <w:szCs w:val="28"/>
        </w:rPr>
        <w:t xml:space="preserve">и </w:t>
      </w:r>
      <w:r>
        <w:rPr>
          <w:sz w:val="28"/>
          <w:szCs w:val="28"/>
        </w:rPr>
        <w:t>стадиона, по оформлению места проведения</w:t>
      </w:r>
      <w:r w:rsidR="00DF3F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90BF3">
        <w:rPr>
          <w:sz w:val="28"/>
          <w:szCs w:val="28"/>
        </w:rPr>
        <w:t xml:space="preserve">организации гардероба, </w:t>
      </w:r>
      <w:r w:rsidR="00DF3FCD">
        <w:rPr>
          <w:sz w:val="28"/>
          <w:szCs w:val="28"/>
        </w:rPr>
        <w:t xml:space="preserve">организации пункта питания на </w:t>
      </w:r>
      <w:r w:rsidR="00D5598B">
        <w:rPr>
          <w:sz w:val="28"/>
          <w:szCs w:val="28"/>
        </w:rPr>
        <w:t>трассе</w:t>
      </w:r>
      <w:r w:rsidR="007F1D21">
        <w:rPr>
          <w:sz w:val="28"/>
          <w:szCs w:val="28"/>
        </w:rPr>
        <w:t>,</w:t>
      </w:r>
      <w:r w:rsidR="00690BF3">
        <w:rPr>
          <w:sz w:val="28"/>
          <w:szCs w:val="28"/>
        </w:rPr>
        <w:t xml:space="preserve"> предоставления и обслуживания электронного хронометража, </w:t>
      </w:r>
      <w:r>
        <w:rPr>
          <w:sz w:val="28"/>
          <w:szCs w:val="28"/>
        </w:rPr>
        <w:t>оплатой услуг ведущего и скорой медицинской помощи, награждением (подарочные сертификаты, сувенирная продукция, медали и грамоты)</w:t>
      </w:r>
      <w:r w:rsidR="00EB452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B452E">
        <w:rPr>
          <w:sz w:val="28"/>
          <w:szCs w:val="28"/>
        </w:rPr>
        <w:t>осуществляе</w:t>
      </w:r>
      <w:r>
        <w:rPr>
          <w:sz w:val="28"/>
          <w:szCs w:val="28"/>
        </w:rPr>
        <w:t>т МАУ «ЦСК».</w:t>
      </w:r>
      <w:proofErr w:type="gramEnd"/>
    </w:p>
    <w:p w:rsidR="00015701" w:rsidRPr="00D75369" w:rsidRDefault="00015701" w:rsidP="00D94238">
      <w:pPr>
        <w:ind w:firstLine="709"/>
        <w:rPr>
          <w:sz w:val="28"/>
          <w:szCs w:val="28"/>
        </w:rPr>
      </w:pPr>
    </w:p>
    <w:p w:rsidR="00015701" w:rsidRPr="00D75369" w:rsidRDefault="00343FB0" w:rsidP="00D94238">
      <w:pPr>
        <w:jc w:val="center"/>
        <w:rPr>
          <w:b/>
          <w:bCs/>
          <w:sz w:val="28"/>
          <w:szCs w:val="28"/>
        </w:rPr>
      </w:pPr>
      <w:r w:rsidRPr="00D75369">
        <w:rPr>
          <w:b/>
          <w:bCs/>
          <w:sz w:val="28"/>
          <w:szCs w:val="28"/>
          <w:lang w:val="en-US"/>
        </w:rPr>
        <w:t>XII</w:t>
      </w:r>
      <w:r w:rsidRPr="00D75369">
        <w:rPr>
          <w:b/>
          <w:bCs/>
          <w:sz w:val="28"/>
          <w:szCs w:val="28"/>
        </w:rPr>
        <w:t>. Заявки на участие</w:t>
      </w:r>
    </w:p>
    <w:p w:rsidR="00015701" w:rsidRDefault="00343FB0" w:rsidP="00EB452E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75369">
        <w:rPr>
          <w:rFonts w:ascii="Times New Roman" w:hAnsi="Times New Roman"/>
          <w:color w:val="auto"/>
          <w:sz w:val="28"/>
          <w:szCs w:val="28"/>
        </w:rPr>
        <w:t xml:space="preserve">Предварительные заявки на участие в соревнованиях и стартовый взнос на дистанции 25 км в размере </w:t>
      </w:r>
      <w:r w:rsidR="00B20811" w:rsidRPr="00D75369">
        <w:rPr>
          <w:rFonts w:ascii="Times New Roman" w:hAnsi="Times New Roman"/>
          <w:color w:val="auto"/>
          <w:sz w:val="28"/>
          <w:szCs w:val="28"/>
        </w:rPr>
        <w:t>300</w:t>
      </w:r>
      <w:r w:rsidR="00F93940">
        <w:rPr>
          <w:rFonts w:ascii="Times New Roman" w:hAnsi="Times New Roman"/>
          <w:color w:val="auto"/>
          <w:sz w:val="28"/>
          <w:szCs w:val="28"/>
        </w:rPr>
        <w:t xml:space="preserve"> рублей принимаются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с </w:t>
      </w:r>
      <w:r w:rsidR="00F93940">
        <w:rPr>
          <w:rFonts w:ascii="Times New Roman" w:hAnsi="Times New Roman"/>
          <w:color w:val="auto"/>
          <w:sz w:val="28"/>
          <w:szCs w:val="28"/>
        </w:rPr>
        <w:t>1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0:00 </w:t>
      </w:r>
      <w:r w:rsidR="00EB452E">
        <w:rPr>
          <w:rFonts w:ascii="Times New Roman" w:hAnsi="Times New Roman"/>
          <w:color w:val="auto"/>
          <w:sz w:val="28"/>
          <w:szCs w:val="28"/>
        </w:rPr>
        <w:t xml:space="preserve">часов </w:t>
      </w:r>
      <w:r w:rsidR="00DF3FCD" w:rsidRPr="00D75369">
        <w:rPr>
          <w:rFonts w:ascii="Times New Roman" w:hAnsi="Times New Roman"/>
          <w:color w:val="auto"/>
          <w:sz w:val="28"/>
          <w:szCs w:val="28"/>
        </w:rPr>
        <w:t>2</w:t>
      </w:r>
      <w:r w:rsidR="00BD6CF8">
        <w:rPr>
          <w:rFonts w:ascii="Times New Roman" w:hAnsi="Times New Roman"/>
          <w:color w:val="auto"/>
          <w:sz w:val="28"/>
          <w:szCs w:val="28"/>
        </w:rPr>
        <w:t>0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февраля 202</w:t>
      </w:r>
      <w:r w:rsidR="00BD6CF8">
        <w:rPr>
          <w:rFonts w:ascii="Times New Roman" w:hAnsi="Times New Roman"/>
          <w:color w:val="auto"/>
          <w:sz w:val="28"/>
          <w:szCs w:val="28"/>
        </w:rPr>
        <w:t>3</w:t>
      </w:r>
      <w:r w:rsidR="007F1D21" w:rsidRPr="00D75369">
        <w:rPr>
          <w:rFonts w:ascii="Times New Roman" w:hAnsi="Times New Roman"/>
          <w:color w:val="auto"/>
          <w:sz w:val="28"/>
          <w:szCs w:val="28"/>
        </w:rPr>
        <w:t xml:space="preserve"> года до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F1D21" w:rsidRPr="00D75369">
        <w:rPr>
          <w:rFonts w:ascii="Times New Roman" w:hAnsi="Times New Roman"/>
          <w:color w:val="auto"/>
          <w:sz w:val="28"/>
          <w:szCs w:val="28"/>
        </w:rPr>
        <w:t>20</w:t>
      </w:r>
      <w:r w:rsidR="00892755">
        <w:rPr>
          <w:rFonts w:ascii="Times New Roman" w:hAnsi="Times New Roman"/>
          <w:color w:val="auto"/>
          <w:sz w:val="28"/>
          <w:szCs w:val="28"/>
        </w:rPr>
        <w:t xml:space="preserve">:00 </w:t>
      </w:r>
      <w:r w:rsidR="00AC5338">
        <w:rPr>
          <w:rFonts w:ascii="Times New Roman" w:hAnsi="Times New Roman"/>
          <w:color w:val="auto"/>
          <w:sz w:val="28"/>
          <w:szCs w:val="28"/>
        </w:rPr>
        <w:t xml:space="preserve">часов </w:t>
      </w:r>
      <w:r w:rsidR="00087C37" w:rsidRPr="00087C37">
        <w:rPr>
          <w:rFonts w:ascii="Times New Roman" w:hAnsi="Times New Roman"/>
          <w:color w:val="auto"/>
          <w:sz w:val="28"/>
          <w:szCs w:val="28"/>
        </w:rPr>
        <w:t>10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марта 202</w:t>
      </w:r>
      <w:r w:rsidR="00892755">
        <w:rPr>
          <w:rFonts w:ascii="Times New Roman" w:hAnsi="Times New Roman"/>
          <w:color w:val="auto"/>
          <w:sz w:val="28"/>
          <w:szCs w:val="28"/>
        </w:rPr>
        <w:t>3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года по ссылке krasmarafon.ru/</w:t>
      </w:r>
      <w:r w:rsidRPr="00D75369">
        <w:rPr>
          <w:rFonts w:ascii="Times New Roman" w:hAnsi="Times New Roman"/>
          <w:color w:val="auto"/>
          <w:sz w:val="28"/>
          <w:szCs w:val="28"/>
          <w:lang w:val="en-US"/>
        </w:rPr>
        <w:t>ski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или в магазине «Triatleta» (пр.</w:t>
      </w:r>
      <w:proofErr w:type="gramEnd"/>
      <w:r w:rsidRPr="00D75369">
        <w:rPr>
          <w:rFonts w:ascii="Times New Roman" w:hAnsi="Times New Roman"/>
          <w:color w:val="auto"/>
          <w:sz w:val="28"/>
          <w:szCs w:val="28"/>
        </w:rPr>
        <w:t xml:space="preserve"> Мира, 7г, вход с ул. Каратанова). Лимит участников на дистанции –</w:t>
      </w:r>
      <w:r w:rsidR="00163B8A" w:rsidRPr="00D75369">
        <w:rPr>
          <w:rFonts w:ascii="Times New Roman" w:hAnsi="Times New Roman"/>
          <w:color w:val="auto"/>
          <w:sz w:val="28"/>
          <w:szCs w:val="28"/>
        </w:rPr>
        <w:t xml:space="preserve"> 200</w:t>
      </w:r>
      <w:r w:rsidRPr="00D75369">
        <w:rPr>
          <w:rFonts w:ascii="Times New Roman" w:hAnsi="Times New Roman"/>
          <w:color w:val="auto"/>
          <w:sz w:val="28"/>
          <w:szCs w:val="28"/>
        </w:rPr>
        <w:t xml:space="preserve"> человек.</w:t>
      </w:r>
    </w:p>
    <w:p w:rsidR="00015701" w:rsidRDefault="00015701" w:rsidP="00D94238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015701" w:rsidRDefault="00343FB0" w:rsidP="00D9423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получения пакета участника необходимо предъявить:</w:t>
      </w:r>
    </w:p>
    <w:p w:rsidR="00015701" w:rsidRDefault="00343FB0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</w:t>
      </w:r>
      <w:r>
        <w:rPr>
          <w:sz w:val="28"/>
          <w:szCs w:val="28"/>
          <w:lang w:val="en-US"/>
        </w:rPr>
        <w:t>;</w:t>
      </w:r>
    </w:p>
    <w:p w:rsidR="00015701" w:rsidRDefault="00343FB0">
      <w:pPr>
        <w:pStyle w:val="a7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оригинал медицинской справки.</w:t>
      </w:r>
    </w:p>
    <w:p w:rsidR="00015701" w:rsidRDefault="00015701">
      <w:pPr>
        <w:ind w:firstLine="851"/>
        <w:jc w:val="both"/>
        <w:rPr>
          <w:sz w:val="28"/>
          <w:szCs w:val="28"/>
        </w:rPr>
      </w:pPr>
    </w:p>
    <w:p w:rsidR="00015701" w:rsidRDefault="00015701">
      <w:pPr>
        <w:jc w:val="both"/>
        <w:rPr>
          <w:sz w:val="28"/>
          <w:szCs w:val="28"/>
        </w:rPr>
      </w:pPr>
    </w:p>
    <w:p w:rsidR="00015701" w:rsidRDefault="00343FB0">
      <w:pPr>
        <w:jc w:val="center"/>
      </w:pPr>
      <w:r>
        <w:rPr>
          <w:b/>
          <w:bCs/>
          <w:sz w:val="28"/>
          <w:szCs w:val="28"/>
        </w:rPr>
        <w:t>Данное положение является официальным приглашением на соревнования.</w:t>
      </w:r>
    </w:p>
    <w:sectPr w:rsidR="0001570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0" w:bottom="70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2A" w:rsidRDefault="007D652A">
      <w:r>
        <w:separator/>
      </w:r>
    </w:p>
  </w:endnote>
  <w:endnote w:type="continuationSeparator" w:id="0">
    <w:p w:rsidR="007D652A" w:rsidRDefault="007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01" w:rsidRDefault="00015701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01" w:rsidRDefault="0001570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2A" w:rsidRDefault="007D652A">
      <w:r>
        <w:separator/>
      </w:r>
    </w:p>
  </w:footnote>
  <w:footnote w:type="continuationSeparator" w:id="0">
    <w:p w:rsidR="007D652A" w:rsidRDefault="007D6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01" w:rsidRDefault="00343FB0">
    <w:pPr>
      <w:pStyle w:val="a4"/>
      <w:tabs>
        <w:tab w:val="clear" w:pos="9355"/>
        <w:tab w:val="right" w:pos="9329"/>
      </w:tabs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AC5338">
      <w:rPr>
        <w:noProof/>
        <w:sz w:val="24"/>
        <w:szCs w:val="24"/>
      </w:rPr>
      <w:t>6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701" w:rsidRDefault="00015701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1698"/>
    <w:multiLevelType w:val="hybridMultilevel"/>
    <w:tmpl w:val="0FE2D84C"/>
    <w:styleLink w:val="4"/>
    <w:lvl w:ilvl="0" w:tplc="77C078E6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3E4A88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C6CE1E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4CFF1A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2065EA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D6E270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F4A1D0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694A8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00DD0C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1DFD1E71"/>
    <w:multiLevelType w:val="hybridMultilevel"/>
    <w:tmpl w:val="765040B8"/>
    <w:numStyleLink w:val="2"/>
  </w:abstractNum>
  <w:abstractNum w:abstractNumId="2">
    <w:nsid w:val="27BE6F59"/>
    <w:multiLevelType w:val="hybridMultilevel"/>
    <w:tmpl w:val="F828A376"/>
    <w:styleLink w:val="1"/>
    <w:lvl w:ilvl="0" w:tplc="88CC7952">
      <w:start w:val="1"/>
      <w:numFmt w:val="upperRoman"/>
      <w:lvlText w:val="%1."/>
      <w:lvlJc w:val="left"/>
      <w:pPr>
        <w:ind w:left="874" w:hanging="5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C62A2">
      <w:start w:val="1"/>
      <w:numFmt w:val="lowerLetter"/>
      <w:lvlText w:val="%2."/>
      <w:lvlJc w:val="left"/>
      <w:pPr>
        <w:ind w:left="133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2A17A4">
      <w:start w:val="1"/>
      <w:numFmt w:val="lowerRoman"/>
      <w:lvlText w:val="%3."/>
      <w:lvlJc w:val="left"/>
      <w:pPr>
        <w:ind w:left="20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CC5DAC">
      <w:start w:val="1"/>
      <w:numFmt w:val="decimal"/>
      <w:lvlText w:val="%4."/>
      <w:lvlJc w:val="left"/>
      <w:pPr>
        <w:ind w:left="277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3ED388">
      <w:start w:val="1"/>
      <w:numFmt w:val="lowerLetter"/>
      <w:lvlText w:val="%5."/>
      <w:lvlJc w:val="left"/>
      <w:pPr>
        <w:ind w:left="349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12C4E6">
      <w:start w:val="1"/>
      <w:numFmt w:val="lowerRoman"/>
      <w:lvlText w:val="%6."/>
      <w:lvlJc w:val="left"/>
      <w:pPr>
        <w:ind w:left="4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1278E8">
      <w:start w:val="1"/>
      <w:numFmt w:val="decimal"/>
      <w:lvlText w:val="%7."/>
      <w:lvlJc w:val="left"/>
      <w:pPr>
        <w:ind w:left="493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428AB8">
      <w:start w:val="1"/>
      <w:numFmt w:val="lowerLetter"/>
      <w:lvlText w:val="%8."/>
      <w:lvlJc w:val="left"/>
      <w:pPr>
        <w:ind w:left="56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B2A180">
      <w:start w:val="1"/>
      <w:numFmt w:val="lowerRoman"/>
      <w:lvlText w:val="%9."/>
      <w:lvlJc w:val="left"/>
      <w:pPr>
        <w:ind w:left="63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9391A62"/>
    <w:multiLevelType w:val="hybridMultilevel"/>
    <w:tmpl w:val="0FE2D84C"/>
    <w:numStyleLink w:val="4"/>
  </w:abstractNum>
  <w:abstractNum w:abstractNumId="4">
    <w:nsid w:val="36DA0184"/>
    <w:multiLevelType w:val="hybridMultilevel"/>
    <w:tmpl w:val="F828A376"/>
    <w:numStyleLink w:val="1"/>
  </w:abstractNum>
  <w:abstractNum w:abstractNumId="5">
    <w:nsid w:val="56F967B8"/>
    <w:multiLevelType w:val="hybridMultilevel"/>
    <w:tmpl w:val="765040B8"/>
    <w:styleLink w:val="2"/>
    <w:lvl w:ilvl="0" w:tplc="6602D4C8">
      <w:start w:val="1"/>
      <w:numFmt w:val="bullet"/>
      <w:lvlText w:val="-"/>
      <w:lvlJc w:val="left"/>
      <w:pPr>
        <w:tabs>
          <w:tab w:val="num" w:pos="1416"/>
        </w:tabs>
        <w:ind w:left="707" w:firstLine="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34D96E">
      <w:start w:val="1"/>
      <w:numFmt w:val="bullet"/>
      <w:lvlText w:val="o"/>
      <w:lvlJc w:val="left"/>
      <w:pPr>
        <w:tabs>
          <w:tab w:val="num" w:pos="1429"/>
        </w:tabs>
        <w:ind w:left="720" w:firstLine="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D00852">
      <w:start w:val="1"/>
      <w:numFmt w:val="bullet"/>
      <w:lvlText w:val="▪"/>
      <w:lvlJc w:val="left"/>
      <w:pPr>
        <w:tabs>
          <w:tab w:val="num" w:pos="2149"/>
        </w:tabs>
        <w:ind w:left="1440" w:firstLine="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141CD4">
      <w:start w:val="1"/>
      <w:numFmt w:val="bullet"/>
      <w:lvlText w:val="·"/>
      <w:lvlJc w:val="left"/>
      <w:pPr>
        <w:tabs>
          <w:tab w:val="num" w:pos="2869"/>
        </w:tabs>
        <w:ind w:left="2160" w:firstLine="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B88909C">
      <w:start w:val="1"/>
      <w:numFmt w:val="bullet"/>
      <w:lvlText w:val="o"/>
      <w:lvlJc w:val="left"/>
      <w:pPr>
        <w:tabs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3CCCD2">
      <w:start w:val="1"/>
      <w:numFmt w:val="bullet"/>
      <w:lvlText w:val="▪"/>
      <w:lvlJc w:val="left"/>
      <w:pPr>
        <w:tabs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486520">
      <w:start w:val="1"/>
      <w:numFmt w:val="bullet"/>
      <w:lvlText w:val="·"/>
      <w:lvlJc w:val="left"/>
      <w:pPr>
        <w:tabs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9C32D2">
      <w:start w:val="1"/>
      <w:numFmt w:val="bullet"/>
      <w:lvlText w:val="o"/>
      <w:lvlJc w:val="left"/>
      <w:pPr>
        <w:tabs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DE5466">
      <w:start w:val="1"/>
      <w:numFmt w:val="bullet"/>
      <w:lvlText w:val="▪"/>
      <w:lvlJc w:val="left"/>
      <w:pPr>
        <w:tabs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4"/>
    <w:lvlOverride w:ilvl="0">
      <w:startOverride w:val="2"/>
    </w:lvlOverride>
  </w:num>
  <w:num w:numId="6">
    <w:abstractNumId w:val="0"/>
  </w:num>
  <w:num w:numId="7">
    <w:abstractNumId w:val="3"/>
  </w:num>
  <w:num w:numId="8">
    <w:abstractNumId w:val="4"/>
    <w:lvlOverride w:ilvl="0">
      <w:startOverride w:val="6"/>
    </w:lvlOverride>
  </w:num>
  <w:num w:numId="9">
    <w:abstractNumId w:val="3"/>
    <w:lvlOverride w:ilvl="0">
      <w:lvl w:ilvl="0" w:tplc="A86A965A">
        <w:start w:val="1"/>
        <w:numFmt w:val="bullet"/>
        <w:lvlText w:val="·"/>
        <w:lvlJc w:val="left"/>
        <w:pPr>
          <w:ind w:left="70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AC6872E">
        <w:start w:val="1"/>
        <w:numFmt w:val="bullet"/>
        <w:lvlText w:val="o"/>
        <w:lvlJc w:val="left"/>
        <w:pPr>
          <w:ind w:left="142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F86F060">
        <w:start w:val="1"/>
        <w:numFmt w:val="bullet"/>
        <w:lvlText w:val="▪"/>
        <w:lvlJc w:val="left"/>
        <w:pPr>
          <w:ind w:left="21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34B88A">
        <w:start w:val="1"/>
        <w:numFmt w:val="bullet"/>
        <w:lvlText w:val="·"/>
        <w:lvlJc w:val="left"/>
        <w:pPr>
          <w:ind w:left="286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BC0AEEC">
        <w:start w:val="1"/>
        <w:numFmt w:val="bullet"/>
        <w:lvlText w:val="o"/>
        <w:lvlJc w:val="left"/>
        <w:pPr>
          <w:ind w:left="358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AA64F56">
        <w:start w:val="1"/>
        <w:numFmt w:val="bullet"/>
        <w:lvlText w:val="▪"/>
        <w:lvlJc w:val="left"/>
        <w:pPr>
          <w:ind w:left="430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2EB748">
        <w:start w:val="1"/>
        <w:numFmt w:val="bullet"/>
        <w:lvlText w:val="·"/>
        <w:lvlJc w:val="left"/>
        <w:pPr>
          <w:ind w:left="5029" w:hanging="425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3FE6A1C">
        <w:start w:val="1"/>
        <w:numFmt w:val="bullet"/>
        <w:lvlText w:val="o"/>
        <w:lvlJc w:val="left"/>
        <w:pPr>
          <w:ind w:left="574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3648B12">
        <w:start w:val="1"/>
        <w:numFmt w:val="bullet"/>
        <w:lvlText w:val="▪"/>
        <w:lvlJc w:val="left"/>
        <w:pPr>
          <w:ind w:left="6469" w:hanging="42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15701"/>
    <w:rsid w:val="00012018"/>
    <w:rsid w:val="00015701"/>
    <w:rsid w:val="000337AB"/>
    <w:rsid w:val="00081CF6"/>
    <w:rsid w:val="00087644"/>
    <w:rsid w:val="00087C37"/>
    <w:rsid w:val="00096A0A"/>
    <w:rsid w:val="000A3FE2"/>
    <w:rsid w:val="000E618D"/>
    <w:rsid w:val="00163B8A"/>
    <w:rsid w:val="001B0DA1"/>
    <w:rsid w:val="001D2462"/>
    <w:rsid w:val="002107FB"/>
    <w:rsid w:val="002119E1"/>
    <w:rsid w:val="002153C7"/>
    <w:rsid w:val="0022720D"/>
    <w:rsid w:val="00235569"/>
    <w:rsid w:val="002429D4"/>
    <w:rsid w:val="0027290A"/>
    <w:rsid w:val="0027693F"/>
    <w:rsid w:val="00282A09"/>
    <w:rsid w:val="002955E4"/>
    <w:rsid w:val="002B681F"/>
    <w:rsid w:val="002F548E"/>
    <w:rsid w:val="00343FB0"/>
    <w:rsid w:val="003A2F89"/>
    <w:rsid w:val="003C4030"/>
    <w:rsid w:val="00432956"/>
    <w:rsid w:val="00482243"/>
    <w:rsid w:val="004964BE"/>
    <w:rsid w:val="00543637"/>
    <w:rsid w:val="005A62D5"/>
    <w:rsid w:val="005F1435"/>
    <w:rsid w:val="00627C39"/>
    <w:rsid w:val="00643974"/>
    <w:rsid w:val="00690BF3"/>
    <w:rsid w:val="006A4DC7"/>
    <w:rsid w:val="006B4D6E"/>
    <w:rsid w:val="006C77D2"/>
    <w:rsid w:val="006F7AD8"/>
    <w:rsid w:val="007024D8"/>
    <w:rsid w:val="00736977"/>
    <w:rsid w:val="00737C76"/>
    <w:rsid w:val="007470EF"/>
    <w:rsid w:val="007637EF"/>
    <w:rsid w:val="007D652A"/>
    <w:rsid w:val="007D72E2"/>
    <w:rsid w:val="007F1D21"/>
    <w:rsid w:val="00837002"/>
    <w:rsid w:val="008707F2"/>
    <w:rsid w:val="00892755"/>
    <w:rsid w:val="008A2404"/>
    <w:rsid w:val="008B0419"/>
    <w:rsid w:val="008E0A42"/>
    <w:rsid w:val="00942513"/>
    <w:rsid w:val="00970B09"/>
    <w:rsid w:val="0099057D"/>
    <w:rsid w:val="00992C1B"/>
    <w:rsid w:val="009F2B4E"/>
    <w:rsid w:val="00A54FDD"/>
    <w:rsid w:val="00A7503A"/>
    <w:rsid w:val="00A8113F"/>
    <w:rsid w:val="00AC5338"/>
    <w:rsid w:val="00AC7E7F"/>
    <w:rsid w:val="00AD29F4"/>
    <w:rsid w:val="00AD321C"/>
    <w:rsid w:val="00B12AA8"/>
    <w:rsid w:val="00B14197"/>
    <w:rsid w:val="00B20811"/>
    <w:rsid w:val="00B40658"/>
    <w:rsid w:val="00B41368"/>
    <w:rsid w:val="00B63A1D"/>
    <w:rsid w:val="00B717DE"/>
    <w:rsid w:val="00B86494"/>
    <w:rsid w:val="00B93A88"/>
    <w:rsid w:val="00B94B9A"/>
    <w:rsid w:val="00BA05D5"/>
    <w:rsid w:val="00BD5C31"/>
    <w:rsid w:val="00BD6CF8"/>
    <w:rsid w:val="00C17AAC"/>
    <w:rsid w:val="00C834AF"/>
    <w:rsid w:val="00C8565A"/>
    <w:rsid w:val="00CB4050"/>
    <w:rsid w:val="00CC1357"/>
    <w:rsid w:val="00CC7879"/>
    <w:rsid w:val="00CD4A58"/>
    <w:rsid w:val="00CD5A5E"/>
    <w:rsid w:val="00D204FF"/>
    <w:rsid w:val="00D5598B"/>
    <w:rsid w:val="00D61648"/>
    <w:rsid w:val="00D72423"/>
    <w:rsid w:val="00D75369"/>
    <w:rsid w:val="00D94238"/>
    <w:rsid w:val="00DA2801"/>
    <w:rsid w:val="00DD0355"/>
    <w:rsid w:val="00DF3FCD"/>
    <w:rsid w:val="00E27F42"/>
    <w:rsid w:val="00EA4B18"/>
    <w:rsid w:val="00EB452E"/>
    <w:rsid w:val="00EF1C30"/>
    <w:rsid w:val="00F1523A"/>
    <w:rsid w:val="00F42497"/>
    <w:rsid w:val="00F44D6B"/>
    <w:rsid w:val="00F619BD"/>
    <w:rsid w:val="00F93940"/>
    <w:rsid w:val="00F9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a5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</w:rPr>
  </w:style>
  <w:style w:type="paragraph" w:styleId="a7">
    <w:name w:val="List Paragraph"/>
    <w:uiPriority w:val="34"/>
    <w:qFormat/>
    <w:pPr>
      <w:ind w:left="720"/>
    </w:pPr>
    <w:rPr>
      <w:rFonts w:eastAsia="Times New Roman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a8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4">
    <w:name w:val="Импортированный стиль 4"/>
    <w:pPr>
      <w:numPr>
        <w:numId w:val="6"/>
      </w:numPr>
    </w:pPr>
  </w:style>
  <w:style w:type="paragraph" w:styleId="a9">
    <w:name w:val="Body Text Indent"/>
    <w:pPr>
      <w:ind w:firstLine="708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aa">
    <w:name w:val="Нет"/>
    <w:rsid w:val="00F619BD"/>
  </w:style>
  <w:style w:type="paragraph" w:styleId="ab">
    <w:name w:val="Normal (Web)"/>
    <w:basedOn w:val="a"/>
    <w:rsid w:val="00970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 w:cs="Times New Roman"/>
      <w:color w:val="auto"/>
      <w:sz w:val="24"/>
      <w:szCs w:val="24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u w:color="000000"/>
    </w:rPr>
  </w:style>
  <w:style w:type="paragraph" w:customStyle="1" w:styleId="a5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Body Text"/>
    <w:rPr>
      <w:rFonts w:ascii="Helvetica Neue" w:hAnsi="Helvetica Neue" w:cs="Arial Unicode MS"/>
      <w:color w:val="000000"/>
      <w:sz w:val="22"/>
      <w:szCs w:val="22"/>
    </w:rPr>
  </w:style>
  <w:style w:type="paragraph" w:styleId="a7">
    <w:name w:val="List Paragraph"/>
    <w:uiPriority w:val="34"/>
    <w:qFormat/>
    <w:pPr>
      <w:ind w:left="720"/>
    </w:pPr>
    <w:rPr>
      <w:rFonts w:eastAsia="Times New Roman"/>
      <w:color w:val="000000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a8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4">
    <w:name w:val="Импортированный стиль 4"/>
    <w:pPr>
      <w:numPr>
        <w:numId w:val="6"/>
      </w:numPr>
    </w:pPr>
  </w:style>
  <w:style w:type="paragraph" w:styleId="a9">
    <w:name w:val="Body Text Indent"/>
    <w:pPr>
      <w:ind w:firstLine="708"/>
      <w:jc w:val="both"/>
    </w:pPr>
    <w:rPr>
      <w:rFonts w:cs="Arial Unicode MS"/>
      <w:color w:val="000000"/>
      <w:sz w:val="24"/>
      <w:szCs w:val="24"/>
      <w:u w:color="000000"/>
    </w:rPr>
  </w:style>
  <w:style w:type="character" w:customStyle="1" w:styleId="aa">
    <w:name w:val="Нет"/>
    <w:rsid w:val="00F619BD"/>
  </w:style>
  <w:style w:type="paragraph" w:styleId="ab">
    <w:name w:val="Normal (Web)"/>
    <w:basedOn w:val="a"/>
    <w:rsid w:val="00970B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8528</TotalTime>
  <Pages>1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Каминский</dc:creator>
  <cp:keywords/>
  <dc:description/>
  <cp:lastModifiedBy>Астафьева Марина Николаевна</cp:lastModifiedBy>
  <cp:revision>50</cp:revision>
  <dcterms:created xsi:type="dcterms:W3CDTF">2022-02-11T08:17:00Z</dcterms:created>
  <dcterms:modified xsi:type="dcterms:W3CDTF">2023-02-22T04:37:00Z</dcterms:modified>
</cp:coreProperties>
</file>