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заливае</w:t>
      </w:r>
      <w:r w:rsidR="00236C7E">
        <w:rPr>
          <w:rFonts w:ascii="Times New Roman" w:hAnsi="Times New Roman" w:cs="Times New Roman"/>
          <w:sz w:val="28"/>
          <w:szCs w:val="28"/>
        </w:rPr>
        <w:t>мых площадок в зимнем сезоне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36C7E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Лебедевой, 31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129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Конституции, 15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Республики, 43 а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Обороны, 2 б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B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98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2в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Копылова, 48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133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 100,102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Мечникова,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10а, 10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Партизанская, 1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Попова, 16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 б</w:t>
            </w:r>
            <w:r w:rsidR="00236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баскетбольная площадка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Курчатова, 9</w:t>
            </w:r>
          </w:p>
        </w:tc>
      </w:tr>
      <w:tr w:rsidR="00A02B09" w:rsidTr="00CD0723">
        <w:tc>
          <w:tcPr>
            <w:tcW w:w="959" w:type="dxa"/>
            <w:vAlign w:val="bottom"/>
          </w:tcPr>
          <w:p w:rsidR="00A02B09" w:rsidRPr="008F0A7B" w:rsidRDefault="00A02B09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A02B09" w:rsidRPr="008F0A7B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36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Крупская,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Белинского, 1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45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Взлетная, 38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47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9а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Комарова, 3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Залки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10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D30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Водопьянова, 2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38/1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41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7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Устиновича, 12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Ферганская, 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Тельмана, 43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Петрушина, 1</w:t>
            </w:r>
          </w:p>
        </w:tc>
      </w:tr>
      <w:tr w:rsidR="008A7EBF" w:rsidTr="00FF0AF0">
        <w:trPr>
          <w:trHeight w:val="323"/>
        </w:trPr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Победы, 4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Волжская, 47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Инструментальная, 2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35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26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3а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25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Шевченко, 90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Энергетиков, 24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35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Ползунова, 7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 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14а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Ширинской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Машиностроителей, 9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186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Говорова,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Борисевича,1г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122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Кутузова, 64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13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16</w:t>
            </w:r>
          </w:p>
        </w:tc>
      </w:tr>
      <w:tr w:rsidR="00A02B09" w:rsidTr="00A518EB">
        <w:tc>
          <w:tcPr>
            <w:tcW w:w="959" w:type="dxa"/>
            <w:vAlign w:val="center"/>
          </w:tcPr>
          <w:p w:rsidR="00A02B09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A02B09" w:rsidRPr="008A7EBF" w:rsidRDefault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7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44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Пионерской Правды, 1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52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65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71</w:t>
            </w:r>
          </w:p>
        </w:tc>
      </w:tr>
      <w:tr w:rsidR="008A7EBF" w:rsidTr="00A518EB">
        <w:tc>
          <w:tcPr>
            <w:tcW w:w="959" w:type="dxa"/>
          </w:tcPr>
          <w:p w:rsidR="008A7EBF" w:rsidRDefault="00A02B09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195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118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52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106а</w:t>
            </w:r>
          </w:p>
        </w:tc>
      </w:tr>
      <w:tr w:rsidR="003B53C1" w:rsidTr="00A518EB">
        <w:tc>
          <w:tcPr>
            <w:tcW w:w="959" w:type="dxa"/>
          </w:tcPr>
          <w:p w:rsidR="003B53C1" w:rsidRDefault="003B53C1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bottom"/>
          </w:tcPr>
          <w:p w:rsidR="003B53C1" w:rsidRPr="008A7EBF" w:rsidRDefault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38</w:t>
            </w:r>
          </w:p>
        </w:tc>
      </w:tr>
      <w:tr w:rsidR="00A02B09" w:rsidTr="00CD0723">
        <w:tc>
          <w:tcPr>
            <w:tcW w:w="959" w:type="dxa"/>
            <w:vAlign w:val="bottom"/>
          </w:tcPr>
          <w:p w:rsidR="00A02B09" w:rsidRPr="008F0A7B" w:rsidRDefault="00A02B09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A02B09" w:rsidRPr="008F0A7B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Вузовский, 15</w:t>
            </w:r>
          </w:p>
        </w:tc>
      </w:tr>
      <w:tr w:rsidR="00E71465" w:rsidTr="00617B87">
        <w:tc>
          <w:tcPr>
            <w:tcW w:w="959" w:type="dxa"/>
            <w:vAlign w:val="bottom"/>
          </w:tcPr>
          <w:p w:rsidR="00E71465" w:rsidRPr="008F0A7B" w:rsidRDefault="00E71465" w:rsidP="00617B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E71465" w:rsidRPr="008F0A7B" w:rsidRDefault="00E71465" w:rsidP="00617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Суворова, 128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 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14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25б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161а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Саянская, 251 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187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225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Судостроительная, 177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Медицинский, 31 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66а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23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184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45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55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72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139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Кольцевая, 12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Свердловская, 11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60 лет Октября, 5г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36C7E"/>
    <w:rsid w:val="003B53C1"/>
    <w:rsid w:val="00703B4B"/>
    <w:rsid w:val="008A7EBF"/>
    <w:rsid w:val="008F0A7B"/>
    <w:rsid w:val="00A02B09"/>
    <w:rsid w:val="00B51757"/>
    <w:rsid w:val="00C743E7"/>
    <w:rsid w:val="00D30BF2"/>
    <w:rsid w:val="00E71465"/>
    <w:rsid w:val="00ED210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4</cp:revision>
  <dcterms:created xsi:type="dcterms:W3CDTF">2020-11-02T01:55:00Z</dcterms:created>
  <dcterms:modified xsi:type="dcterms:W3CDTF">2020-11-02T02:00:00Z</dcterms:modified>
</cp:coreProperties>
</file>