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56" w:rsidRPr="0012173A" w:rsidRDefault="004E2756" w:rsidP="004E2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73A">
        <w:rPr>
          <w:rFonts w:ascii="Times New Roman" w:hAnsi="Times New Roman" w:cs="Times New Roman"/>
          <w:sz w:val="28"/>
          <w:szCs w:val="28"/>
        </w:rPr>
        <w:t>Муниципальное автономное учреждение «Центр спортивных клубов»</w:t>
      </w:r>
    </w:p>
    <w:p w:rsidR="004E2756" w:rsidRDefault="0012173A" w:rsidP="004E275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D3651" wp14:editId="49497161">
                <wp:simplePos x="0" y="0"/>
                <wp:positionH relativeFrom="column">
                  <wp:posOffset>3206115</wp:posOffset>
                </wp:positionH>
                <wp:positionV relativeFrom="paragraph">
                  <wp:posOffset>175895</wp:posOffset>
                </wp:positionV>
                <wp:extent cx="3067050" cy="22955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57B54" w:rsidRPr="00C3163E" w:rsidRDefault="00757B54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16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УТВЕРЖДАЮ</w:t>
                            </w:r>
                          </w:p>
                          <w:p w:rsidR="00757B54" w:rsidRDefault="00757B54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57B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МАУ «ЦСК»</w:t>
                            </w:r>
                          </w:p>
                          <w:p w:rsidR="0012173A" w:rsidRDefault="0012173A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12173A" w:rsidRDefault="0012173A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757B54" w:rsidRPr="00757B54" w:rsidRDefault="00757B54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57B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_______________ А.Ю. Митрошкин</w:t>
                            </w:r>
                          </w:p>
                          <w:p w:rsidR="00757B54" w:rsidRPr="00757B54" w:rsidRDefault="00757B54" w:rsidP="004E275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57B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«_____» ________________20__г.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D365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2.45pt;margin-top:13.85pt;width:241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" fillcolor="window" strokecolor="window" strokeweight=".5pt">
                <v:textbox>
                  <w:txbxContent>
                    <w:p w:rsidR="00757B54" w:rsidRPr="00C3163E" w:rsidRDefault="00757B54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163E">
                        <w:rPr>
                          <w:rFonts w:ascii="Times New Roman" w:hAnsi="Times New Roman" w:cs="Times New Roman"/>
                          <w:sz w:val="28"/>
                        </w:rPr>
                        <w:t>УТВЕРЖДАЮ</w:t>
                      </w:r>
                    </w:p>
                    <w:p w:rsidR="00757B54" w:rsidRDefault="00757B54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57B54">
                        <w:rPr>
                          <w:rFonts w:ascii="Times New Roman" w:hAnsi="Times New Roman" w:cs="Times New Roman"/>
                          <w:sz w:val="28"/>
                        </w:rPr>
                        <w:t>Директор МАУ «ЦСК»</w:t>
                      </w:r>
                    </w:p>
                    <w:p w:rsidR="0012173A" w:rsidRDefault="0012173A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12173A" w:rsidRDefault="0012173A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757B54" w:rsidRPr="00757B54" w:rsidRDefault="00757B54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57B54">
                        <w:rPr>
                          <w:rFonts w:ascii="Times New Roman" w:hAnsi="Times New Roman" w:cs="Times New Roman"/>
                          <w:sz w:val="28"/>
                        </w:rPr>
                        <w:t>_______________ А.Ю. Митрошкин</w:t>
                      </w:r>
                    </w:p>
                    <w:p w:rsidR="00757B54" w:rsidRPr="00757B54" w:rsidRDefault="00757B54" w:rsidP="004E275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57B54">
                        <w:rPr>
                          <w:rFonts w:ascii="Times New Roman" w:hAnsi="Times New Roman" w:cs="Times New Roman"/>
                          <w:sz w:val="28"/>
                        </w:rPr>
                        <w:t>«_____» ________________20__г.</w:t>
                      </w:r>
                    </w:p>
                  </w:txbxContent>
                </v:textbox>
              </v:shape>
            </w:pict>
          </mc:Fallback>
        </mc:AlternateContent>
      </w:r>
      <w:r w:rsidR="00757B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3B03D1" wp14:editId="470E4EAE">
                <wp:simplePos x="0" y="0"/>
                <wp:positionH relativeFrom="column">
                  <wp:posOffset>-327660</wp:posOffset>
                </wp:positionH>
                <wp:positionV relativeFrom="paragraph">
                  <wp:posOffset>205104</wp:posOffset>
                </wp:positionV>
                <wp:extent cx="3067050" cy="2066925"/>
                <wp:effectExtent l="0" t="0" r="19050" b="2857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06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57B54" w:rsidRPr="00C3163E" w:rsidRDefault="00757B54" w:rsidP="00757B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C316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СОГЛАСОВАНО</w:t>
                            </w:r>
                          </w:p>
                          <w:p w:rsidR="00C3163E" w:rsidRPr="00757B54" w:rsidRDefault="00C3163E" w:rsidP="00757B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Руководитель главного управления по физической культуре, спорту и туризму</w:t>
                            </w:r>
                            <w:r w:rsidR="0012173A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администрации  г. Красноярска</w:t>
                            </w:r>
                          </w:p>
                          <w:p w:rsidR="00757B54" w:rsidRPr="00757B54" w:rsidRDefault="00757B54" w:rsidP="00757B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57B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_______________ </w:t>
                            </w:r>
                            <w:r w:rsidR="00C3163E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В.А. Черноусов</w:t>
                            </w:r>
                          </w:p>
                          <w:p w:rsidR="00757B54" w:rsidRPr="00757B54" w:rsidRDefault="00757B54" w:rsidP="00757B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757B5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«_____» ________________20__г.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B03D1" id="Надпись 3" o:spid="_x0000_s1027" type="#_x0000_t202" style="position:absolute;margin-left:-25.8pt;margin-top:16.15pt;width:241.5pt;height:1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" fillcolor="window" strokecolor="window" strokeweight=".5pt">
                <v:textbox>
                  <w:txbxContent>
                    <w:p w:rsidR="00757B54" w:rsidRPr="00C3163E" w:rsidRDefault="00757B54" w:rsidP="00757B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C3163E">
                        <w:rPr>
                          <w:rFonts w:ascii="Times New Roman" w:hAnsi="Times New Roman" w:cs="Times New Roman"/>
                          <w:sz w:val="28"/>
                        </w:rPr>
                        <w:t>СОГЛАСОВАНО</w:t>
                      </w:r>
                    </w:p>
                    <w:p w:rsidR="00C3163E" w:rsidRPr="00757B54" w:rsidRDefault="00C3163E" w:rsidP="00757B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Руководитель главного управления по физической культуре, спорту и туризму</w:t>
                      </w:r>
                      <w:r w:rsidR="0012173A">
                        <w:rPr>
                          <w:rFonts w:ascii="Times New Roman" w:hAnsi="Times New Roman" w:cs="Times New Roman"/>
                          <w:sz w:val="28"/>
                        </w:rPr>
                        <w:t xml:space="preserve"> администрации  г. Красноярска</w:t>
                      </w:r>
                    </w:p>
                    <w:p w:rsidR="00757B54" w:rsidRPr="00757B54" w:rsidRDefault="00757B54" w:rsidP="00757B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57B54"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_______________ </w:t>
                      </w:r>
                      <w:r w:rsidR="00C3163E">
                        <w:rPr>
                          <w:rFonts w:ascii="Times New Roman" w:hAnsi="Times New Roman" w:cs="Times New Roman"/>
                          <w:sz w:val="28"/>
                        </w:rPr>
                        <w:t>В.А. Черноусов</w:t>
                      </w:r>
                    </w:p>
                    <w:p w:rsidR="00757B54" w:rsidRPr="00757B54" w:rsidRDefault="00757B54" w:rsidP="00757B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757B54">
                        <w:rPr>
                          <w:rFonts w:ascii="Times New Roman" w:hAnsi="Times New Roman" w:cs="Times New Roman"/>
                          <w:sz w:val="28"/>
                        </w:rPr>
                        <w:t>«_____» ________________20__г.</w:t>
                      </w:r>
                    </w:p>
                  </w:txbxContent>
                </v:textbox>
              </v:shape>
            </w:pict>
          </mc:Fallback>
        </mc:AlternateContent>
      </w:r>
    </w:p>
    <w:p w:rsidR="004E2756" w:rsidRDefault="004E2756" w:rsidP="004E2756"/>
    <w:p w:rsidR="004E2756" w:rsidRDefault="004E2756" w:rsidP="004E2756"/>
    <w:p w:rsidR="004E2756" w:rsidRDefault="004E2756" w:rsidP="004E2756"/>
    <w:p w:rsidR="004E2756" w:rsidRDefault="004E2756" w:rsidP="004E2756"/>
    <w:p w:rsidR="004E2756" w:rsidRDefault="004E2756" w:rsidP="004E2756"/>
    <w:p w:rsidR="004E2756" w:rsidRDefault="004E2756" w:rsidP="004E2756"/>
    <w:p w:rsidR="004E2756" w:rsidRPr="00C625F3" w:rsidRDefault="004E2756" w:rsidP="004E2756">
      <w:pPr>
        <w:rPr>
          <w:color w:val="000000" w:themeColor="text1"/>
        </w:rPr>
      </w:pPr>
    </w:p>
    <w:p w:rsidR="004E2756" w:rsidRPr="00C625F3" w:rsidRDefault="004E2756" w:rsidP="004E2756">
      <w:pPr>
        <w:rPr>
          <w:color w:val="000000" w:themeColor="text1"/>
        </w:rPr>
      </w:pPr>
    </w:p>
    <w:p w:rsidR="004E2756" w:rsidRDefault="004E2756" w:rsidP="004E275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C625F3">
        <w:rPr>
          <w:rFonts w:ascii="Times New Roman" w:hAnsi="Times New Roman" w:cs="Times New Roman"/>
          <w:b/>
          <w:color w:val="000000" w:themeColor="text1"/>
          <w:sz w:val="28"/>
        </w:rPr>
        <w:t xml:space="preserve">Программа подготовки спортивного резерва по виду спорта </w:t>
      </w:r>
      <w:r w:rsidRPr="00C625F3">
        <w:rPr>
          <w:rFonts w:ascii="Times New Roman" w:hAnsi="Times New Roman" w:cs="Times New Roman"/>
          <w:b/>
          <w:color w:val="000000" w:themeColor="text1"/>
          <w:sz w:val="28"/>
        </w:rPr>
        <w:br/>
        <w:t>парусный спорт</w:t>
      </w:r>
    </w:p>
    <w:p w:rsidR="004E2756" w:rsidRDefault="004E2756" w:rsidP="004E275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0A47" w:rsidRPr="00C625F3" w:rsidRDefault="007E0A47" w:rsidP="004E2756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4E2756" w:rsidRPr="00C625F3" w:rsidRDefault="004E2756" w:rsidP="004E2756">
      <w:pPr>
        <w:rPr>
          <w:color w:val="000000" w:themeColor="text1"/>
        </w:rPr>
      </w:pPr>
    </w:p>
    <w:p w:rsidR="004E2756" w:rsidRPr="00C625F3" w:rsidRDefault="004E2756" w:rsidP="004E27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F3">
        <w:rPr>
          <w:rFonts w:ascii="Times New Roman" w:hAnsi="Times New Roman" w:cs="Times New Roman"/>
          <w:color w:val="000000" w:themeColor="text1"/>
          <w:sz w:val="28"/>
          <w:szCs w:val="28"/>
        </w:rPr>
        <w:t>Этапы реализации программы:</w:t>
      </w:r>
    </w:p>
    <w:p w:rsidR="004E2756" w:rsidRPr="00C625F3" w:rsidRDefault="004E2756" w:rsidP="004E27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4E2756" w:rsidRPr="00C625F3" w:rsidRDefault="004E2756" w:rsidP="004E275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2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Т(СС)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4E2756" w:rsidRDefault="004E2756" w:rsidP="004E2756"/>
    <w:p w:rsidR="004E2756" w:rsidRDefault="004E2756" w:rsidP="004E2756"/>
    <w:p w:rsidR="004E2756" w:rsidRPr="001C0B52" w:rsidRDefault="004E2756" w:rsidP="004E2756">
      <w:pPr>
        <w:rPr>
          <w:rFonts w:ascii="Times New Roman" w:hAnsi="Times New Roman" w:cs="Times New Roman"/>
        </w:rPr>
      </w:pPr>
    </w:p>
    <w:p w:rsidR="004E2756" w:rsidRPr="00C3163E" w:rsidRDefault="004E2756" w:rsidP="004E2756">
      <w:pPr>
        <w:rPr>
          <w:rFonts w:ascii="Times New Roman" w:hAnsi="Times New Roman" w:cs="Times New Roman"/>
          <w:sz w:val="28"/>
        </w:rPr>
      </w:pPr>
      <w:r w:rsidRPr="00C3163E">
        <w:rPr>
          <w:rFonts w:ascii="Times New Roman" w:hAnsi="Times New Roman" w:cs="Times New Roman"/>
          <w:sz w:val="28"/>
        </w:rPr>
        <w:t>Разработчики программы:</w:t>
      </w:r>
    </w:p>
    <w:p w:rsidR="004E2756" w:rsidRPr="001C0B52" w:rsidRDefault="004E2756" w:rsidP="004E2756">
      <w:pPr>
        <w:rPr>
          <w:rFonts w:ascii="Times New Roman" w:hAnsi="Times New Roman" w:cs="Times New Roman"/>
          <w:sz w:val="28"/>
        </w:rPr>
      </w:pPr>
      <w:r w:rsidRPr="001C0B52">
        <w:rPr>
          <w:rFonts w:ascii="Times New Roman" w:hAnsi="Times New Roman" w:cs="Times New Roman"/>
          <w:sz w:val="28"/>
        </w:rPr>
        <w:t xml:space="preserve">Синица Ю.А. </w:t>
      </w:r>
      <w:r w:rsidR="00CA3C13">
        <w:rPr>
          <w:rFonts w:ascii="Times New Roman" w:hAnsi="Times New Roman" w:cs="Times New Roman"/>
          <w:sz w:val="28"/>
        </w:rPr>
        <w:t>– инструктор-методист отдела технических видов спорта</w:t>
      </w:r>
    </w:p>
    <w:p w:rsidR="004E2756" w:rsidRPr="001C0B52" w:rsidRDefault="004E2756" w:rsidP="004E2756">
      <w:pPr>
        <w:rPr>
          <w:rFonts w:ascii="Times New Roman" w:hAnsi="Times New Roman" w:cs="Times New Roman"/>
          <w:sz w:val="28"/>
        </w:rPr>
      </w:pPr>
      <w:r w:rsidRPr="001C0B52">
        <w:rPr>
          <w:rFonts w:ascii="Times New Roman" w:hAnsi="Times New Roman" w:cs="Times New Roman"/>
          <w:sz w:val="28"/>
        </w:rPr>
        <w:t xml:space="preserve">Синев С.Е. – тренер </w:t>
      </w:r>
    </w:p>
    <w:p w:rsidR="004E2756" w:rsidRPr="001C0B52" w:rsidRDefault="004E2756" w:rsidP="004E2756">
      <w:pPr>
        <w:rPr>
          <w:rFonts w:ascii="Times New Roman" w:hAnsi="Times New Roman" w:cs="Times New Roman"/>
          <w:sz w:val="28"/>
        </w:rPr>
      </w:pPr>
      <w:r w:rsidRPr="001C0B52">
        <w:rPr>
          <w:rFonts w:ascii="Times New Roman" w:hAnsi="Times New Roman" w:cs="Times New Roman"/>
          <w:sz w:val="28"/>
        </w:rPr>
        <w:t>Либ</w:t>
      </w:r>
      <w:r w:rsidR="00CA3C13">
        <w:rPr>
          <w:rFonts w:ascii="Times New Roman" w:hAnsi="Times New Roman" w:cs="Times New Roman"/>
          <w:sz w:val="28"/>
        </w:rPr>
        <w:t>ренц А.Б. – начальник отдела технических видов спорта</w:t>
      </w:r>
    </w:p>
    <w:p w:rsidR="004E2756" w:rsidRPr="001C0B52" w:rsidRDefault="004E2756" w:rsidP="004E2756">
      <w:pPr>
        <w:rPr>
          <w:rFonts w:ascii="Times New Roman" w:hAnsi="Times New Roman" w:cs="Times New Roman"/>
          <w:sz w:val="28"/>
        </w:rPr>
      </w:pPr>
      <w:r w:rsidRPr="001C0B52">
        <w:rPr>
          <w:rFonts w:ascii="Times New Roman" w:hAnsi="Times New Roman" w:cs="Times New Roman"/>
          <w:sz w:val="28"/>
        </w:rPr>
        <w:t xml:space="preserve">Каминский А.В. – заместитель директора по </w:t>
      </w:r>
      <w:r w:rsidR="00CA3C13">
        <w:rPr>
          <w:rFonts w:ascii="Times New Roman" w:hAnsi="Times New Roman" w:cs="Times New Roman"/>
          <w:sz w:val="28"/>
        </w:rPr>
        <w:t>спортивно-массовой работе</w:t>
      </w:r>
    </w:p>
    <w:p w:rsidR="004E2756" w:rsidRDefault="004E2756" w:rsidP="004E2756"/>
    <w:p w:rsidR="007E0A47" w:rsidRDefault="007E0A47" w:rsidP="004E2756"/>
    <w:p w:rsidR="004E2756" w:rsidRDefault="004E2756" w:rsidP="004E2756"/>
    <w:p w:rsidR="004E2756" w:rsidRPr="007B59AF" w:rsidRDefault="004E2756" w:rsidP="004E2756">
      <w:pPr>
        <w:rPr>
          <w:rFonts w:ascii="Times New Roman" w:hAnsi="Times New Roman" w:cs="Times New Roman"/>
          <w:sz w:val="24"/>
        </w:rPr>
      </w:pPr>
    </w:p>
    <w:p w:rsidR="004E2756" w:rsidRPr="0012173A" w:rsidRDefault="000C6C1D" w:rsidP="004E2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73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6083E" wp14:editId="5A770E4F">
                <wp:simplePos x="0" y="0"/>
                <wp:positionH relativeFrom="column">
                  <wp:posOffset>2787015</wp:posOffset>
                </wp:positionH>
                <wp:positionV relativeFrom="paragraph">
                  <wp:posOffset>599440</wp:posOffset>
                </wp:positionV>
                <wp:extent cx="43815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3DDB5" id="Прямоугольник 2" o:spid="_x0000_s1026" style="position:absolute;margin-left:219.45pt;margin-top:47.2pt;width:34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" fillcolor="white [3212]" strokecolor="white [3212]" strokeweight="1pt"/>
            </w:pict>
          </mc:Fallback>
        </mc:AlternateContent>
      </w:r>
      <w:r w:rsidR="004E2756" w:rsidRPr="0012173A">
        <w:rPr>
          <w:rFonts w:ascii="Times New Roman" w:hAnsi="Times New Roman" w:cs="Times New Roman"/>
          <w:sz w:val="28"/>
          <w:szCs w:val="28"/>
        </w:rPr>
        <w:t>г. Красноярск, 2018 года</w:t>
      </w:r>
    </w:p>
    <w:p w:rsidR="00746A5F" w:rsidRDefault="00564D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Style w:val="10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6730"/>
        <w:gridCol w:w="2149"/>
      </w:tblGrid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P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 w:rsidRPr="00564DAD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64DAD">
              <w:rPr>
                <w:rFonts w:ascii="Times New Roman" w:hAnsi="Times New Roman" w:cs="Times New Roman"/>
                <w:sz w:val="28"/>
              </w:rPr>
              <w:t>По</w:t>
            </w:r>
            <w:r>
              <w:rPr>
                <w:rFonts w:ascii="Times New Roman" w:hAnsi="Times New Roman" w:cs="Times New Roman"/>
                <w:sz w:val="28"/>
              </w:rPr>
              <w:t>яснительная записка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P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 w:rsidRPr="00564DAD">
              <w:rPr>
                <w:rFonts w:ascii="Times New Roman" w:hAnsi="Times New Roman" w:cs="Times New Roman"/>
                <w:sz w:val="28"/>
              </w:rPr>
              <w:t>1.</w:t>
            </w:r>
            <w:r>
              <w:rPr>
                <w:rFonts w:ascii="Times New Roman" w:hAnsi="Times New Roman" w:cs="Times New Roman"/>
                <w:sz w:val="28"/>
              </w:rPr>
              <w:t>1. Характеристика вида спорта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64DAD" w:rsidTr="00F95588">
        <w:trPr>
          <w:trHeight w:val="796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1.2. Специфика организации тренировочного процесса (этапы, уровни, спортивные дисциплины)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Нормативная часть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64DAD" w:rsidTr="00F95588">
        <w:trPr>
          <w:trHeight w:val="2369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2.1. Продолжительность этапов, возраст для зачисления на этапы, максимальное и минимальное количество лиц в группах, проходящих подготовку по Программе с учетом требований федерального стандарта спортивной подготовки (далее ФССП) по виду спорта парусный спорт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64DAD" w:rsidTr="00F95588">
        <w:trPr>
          <w:trHeight w:val="1592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 Соотношение объемов тренировочного процесса по разделам подготовки на этапах подготовки Программы, установленных с учетом ФССП по виду спорта парусный спорт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564DAD" w:rsidTr="00F95588">
        <w:trPr>
          <w:trHeight w:val="118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 Планируемые показатели соревновательной деятельности, установленные с учетом ФССП по виду спорта парусный спорт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564DAD" w:rsidTr="00F95588">
        <w:trPr>
          <w:trHeight w:val="796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 Режимы тренировочной работы, установленные с учетом ФССП по виду спорта парусный спорт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64DAD" w:rsidTr="00F95588">
        <w:trPr>
          <w:trHeight w:val="118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2.5. Медицинские, возрастные и психофизические требования к лицам, проходящим подготовку по Программе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564DAD" w:rsidTr="00F95588">
        <w:trPr>
          <w:trHeight w:val="777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 Требования к экипировке, спортивному инвентарю и оборудованию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 Тренировочные сборы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564DAD" w:rsidTr="00F95588">
        <w:trPr>
          <w:trHeight w:val="407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Методическая часть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564DAD" w:rsidTr="00F95588">
        <w:trPr>
          <w:trHeight w:val="118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 Рекомендации по проведению тренировочных занятий, требования к технике безопасности в условиях тренировочных занятий и соревнований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564DAD" w:rsidTr="00F95588">
        <w:trPr>
          <w:trHeight w:val="777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3.1.1. Требования к технике безопасности в условиях тренировочных занятий и соревнований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564DAD" w:rsidTr="00F95588">
        <w:trPr>
          <w:trHeight w:val="796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3.2. Требования к организации и проведению врачебно-педагогического контроля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564DAD" w:rsidTr="00F95588">
        <w:trPr>
          <w:trHeight w:val="118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3.3. Программный материал для практических занятий по каждому этапу подготовки с разбивкой на периоды подготовки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3.3.1. Общая физическая подготовка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3.3.2. Специальная физическая подготовка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3.3.3. Техническая подготовка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564DAD" w:rsidTr="00F95588">
        <w:trPr>
          <w:trHeight w:val="81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564DA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3.3.4. Тактическая, теоретическая, психологическая подготовка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564DAD" w:rsidTr="00F95588">
        <w:trPr>
          <w:trHeight w:val="796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821C1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3.3.5. Участие в спортивных соревнования, инструкторская и судейская практика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564DAD" w:rsidTr="00F95588">
        <w:trPr>
          <w:trHeight w:val="777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821C1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3.4. Рекомендации по организации психологической подготовки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821C1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3.5. Планы применения восстановительных средств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821C1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3.6. Планы антидопинговых мероприятий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564DAD" w:rsidTr="00F95588">
        <w:trPr>
          <w:trHeight w:val="407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6C499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Система контроля и зачетные требования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564DAD" w:rsidTr="00F95588">
        <w:trPr>
          <w:trHeight w:val="1184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6C499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4.1. Требования к лицам и конкретизации критериев, выполнение которых дает основание о переводе лица на этапы Программы 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6C499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План физкультурных и спортивных мероприятий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564DAD" w:rsidTr="00F95588">
        <w:trPr>
          <w:trHeight w:val="388"/>
        </w:trPr>
        <w:tc>
          <w:tcPr>
            <w:tcW w:w="6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6C499D" w:rsidP="00BE0CB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</w:t>
            </w:r>
          </w:p>
        </w:tc>
        <w:tc>
          <w:tcPr>
            <w:tcW w:w="21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564DAD" w:rsidRDefault="002548E7" w:rsidP="00BE0CB4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</w:tbl>
    <w:p w:rsidR="00CA3C13" w:rsidRDefault="00CA3C13">
      <w:pPr>
        <w:rPr>
          <w:rFonts w:ascii="Times New Roman" w:hAnsi="Times New Roman" w:cs="Times New Roman"/>
          <w:sz w:val="28"/>
        </w:rPr>
      </w:pPr>
    </w:p>
    <w:p w:rsidR="00CA3C13" w:rsidRDefault="00CA3C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A3C13" w:rsidRPr="003F3810" w:rsidRDefault="00CA3C13" w:rsidP="00CA3C13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F3810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Настоящая программа подготовки спортивного резерва (далее – Программа) разработана в соответствии с:</w:t>
      </w:r>
    </w:p>
    <w:p w:rsid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- Приказом Министерств</w:t>
      </w:r>
      <w:r w:rsidR="00670031">
        <w:rPr>
          <w:rFonts w:ascii="Times New Roman" w:hAnsi="Times New Roman"/>
          <w:sz w:val="24"/>
          <w:szCs w:val="24"/>
        </w:rPr>
        <w:t>а спорта Российской федерации 16.04.2018 №346</w:t>
      </w:r>
      <w:r w:rsidR="006E31D5">
        <w:rPr>
          <w:rFonts w:ascii="Times New Roman" w:hAnsi="Times New Roman"/>
          <w:sz w:val="24"/>
          <w:szCs w:val="24"/>
        </w:rPr>
        <w:br/>
      </w:r>
      <w:r w:rsidRPr="00CA3C13">
        <w:rPr>
          <w:rFonts w:ascii="Times New Roman" w:hAnsi="Times New Roman"/>
          <w:sz w:val="24"/>
          <w:szCs w:val="24"/>
        </w:rPr>
        <w:t>«Об утверждении федеральных стандартов спортивной подготовки по виду спорта парусный спорт».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A3C13">
        <w:rPr>
          <w:rFonts w:ascii="Times New Roman" w:hAnsi="Times New Roman"/>
          <w:color w:val="000000" w:themeColor="text1"/>
          <w:sz w:val="24"/>
          <w:szCs w:val="24"/>
        </w:rPr>
        <w:t xml:space="preserve">- Приказом Министерства спорта Российской федерации от 27.12.2013 №1125 </w:t>
      </w:r>
      <w:r w:rsidR="006E31D5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A3C13">
        <w:rPr>
          <w:rFonts w:ascii="Times New Roman" w:hAnsi="Times New Roman"/>
          <w:color w:val="000000" w:themeColor="text1"/>
          <w:sz w:val="24"/>
          <w:szCs w:val="24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CA3C13" w:rsidRDefault="003A3DB4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Приказом Министерства спорта Красноярского края от 29.12.2017 №450п «Об утверждении организации и обеспечения подготовки спортивного резерва»</w:t>
      </w:r>
      <w:r w:rsidR="003953BC">
        <w:rPr>
          <w:rFonts w:ascii="Times New Roman" w:hAnsi="Times New Roman"/>
          <w:sz w:val="24"/>
          <w:szCs w:val="24"/>
        </w:rPr>
        <w:t>.</w:t>
      </w:r>
      <w:r w:rsidR="00711A16">
        <w:rPr>
          <w:rFonts w:ascii="Times New Roman" w:hAnsi="Times New Roman"/>
          <w:sz w:val="24"/>
          <w:szCs w:val="24"/>
        </w:rPr>
        <w:tab/>
      </w:r>
    </w:p>
    <w:p w:rsidR="00CD5660" w:rsidRPr="00CA3C13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Цель Программы – развитие детско-юношеского спорта и участие в подготовке спортивного резерва.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Для достижения данной цели решаются следующие задачи: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На начальном этапе подготовки: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формирование устойчивого интереса к занятиям спортом;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формирование широкого круга двигательных умений и навыков;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освоение основ техники по виду спорта «парусный спорт»;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всестороннее гармоничное развитие физических качеств;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укрепление здоровья детей;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отбор перспективных юных спортсменов для дальнейших занятий по виду спорта парусный спорт.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На тренировочном этапе (этап спортивной специализации):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приобретение опыта и достижения стабильности выступления на официальных спортивных соревнованиях по виду спорта парусный спорт;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формирование спортивной мотивации;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укрепление здоровья подростков;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Программа включает в себя: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нормативную часть;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методическую часть;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систему контроля и зачетные требования;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перечень информационного обеспечения;</w:t>
      </w:r>
    </w:p>
    <w:p w:rsidR="00CD5660" w:rsidRPr="00CD5660" w:rsidRDefault="00CD5660" w:rsidP="00CD5660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D5660">
        <w:rPr>
          <w:rFonts w:ascii="Times New Roman" w:hAnsi="Times New Roman"/>
          <w:sz w:val="24"/>
          <w:szCs w:val="24"/>
        </w:rPr>
        <w:t>- план физкультурных и спортивных мероприятий.</w:t>
      </w:r>
    </w:p>
    <w:p w:rsidR="00CA3C13" w:rsidRPr="00CA3C13" w:rsidRDefault="00CA3C13" w:rsidP="00CA3C13">
      <w:pPr>
        <w:ind w:left="360" w:firstLine="348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В Программу ежегодно вносятся коррективы и изменения по мере необходимости.</w:t>
      </w:r>
    </w:p>
    <w:p w:rsidR="00CA3C13" w:rsidRPr="003F3810" w:rsidRDefault="001E0BDC" w:rsidP="00CA3C13">
      <w:pPr>
        <w:numPr>
          <w:ilvl w:val="1"/>
          <w:numId w:val="4"/>
        </w:numPr>
        <w:spacing w:before="120" w:after="0" w:line="360" w:lineRule="auto"/>
        <w:ind w:right="170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Характеристика вида спорта</w:t>
      </w:r>
    </w:p>
    <w:p w:rsidR="00CA3C13" w:rsidRPr="00CA3C13" w:rsidRDefault="00CA3C13" w:rsidP="006E31D5">
      <w:pPr>
        <w:spacing w:after="0" w:line="240" w:lineRule="atLeast"/>
        <w:ind w:right="141"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C13">
        <w:rPr>
          <w:rFonts w:ascii="Times New Roman" w:hAnsi="Times New Roman"/>
          <w:b/>
          <w:sz w:val="24"/>
          <w:szCs w:val="24"/>
        </w:rPr>
        <w:t>Парусный спорт</w:t>
      </w:r>
      <w:r w:rsidRPr="00CA3C13">
        <w:rPr>
          <w:rFonts w:ascii="Times New Roman" w:hAnsi="Times New Roman"/>
          <w:sz w:val="24"/>
          <w:szCs w:val="24"/>
        </w:rPr>
        <w:t xml:space="preserve"> </w:t>
      </w:r>
      <w:r w:rsidRPr="00CA3C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— олимпийский вид спорта, в котором гонщик осуществляет управление яхтой или любым другим спортивным снарядом, имеющим парус </w:t>
      </w:r>
      <w:r w:rsidR="006E31D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C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 использующим для движения силу ветра.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 xml:space="preserve">Спортивные дисциплины парусного спорта: </w:t>
      </w:r>
    </w:p>
    <w:p w:rsidR="00670031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 xml:space="preserve">Классы: 470; 29-й; 49-й; 49-й </w:t>
      </w:r>
      <w:r w:rsidRPr="00CA3C13">
        <w:rPr>
          <w:rFonts w:ascii="Times New Roman" w:hAnsi="Times New Roman"/>
          <w:sz w:val="24"/>
          <w:szCs w:val="24"/>
          <w:lang w:val="en-US"/>
        </w:rPr>
        <w:t>FX</w:t>
      </w:r>
      <w:r w:rsidRPr="00CA3C13">
        <w:rPr>
          <w:rFonts w:ascii="Times New Roman" w:hAnsi="Times New Roman"/>
          <w:sz w:val="24"/>
          <w:szCs w:val="24"/>
        </w:rPr>
        <w:t xml:space="preserve">; Европа; Звездный; катамаран Торнадо; Лазер-стандарт; Финн; 420; Дракон; Зум 8; Кадет; командные гонки; крейсерская яхта 800; крейсерская яхта Картер 30; крейсерская яхта Конрад 25Р; крейсерская яхта Л-6; крейсерская яхта Четвертьтонник; крейсерская яхта </w:t>
      </w:r>
      <w:r w:rsidRPr="00CA3C13">
        <w:rPr>
          <w:rFonts w:ascii="Times New Roman" w:hAnsi="Times New Roman"/>
          <w:sz w:val="24"/>
          <w:szCs w:val="24"/>
          <w:lang w:val="en-US"/>
        </w:rPr>
        <w:t>ORC</w:t>
      </w:r>
      <w:r w:rsidRPr="00CA3C13">
        <w:rPr>
          <w:rFonts w:ascii="Times New Roman" w:hAnsi="Times New Roman"/>
          <w:sz w:val="24"/>
          <w:szCs w:val="24"/>
        </w:rPr>
        <w:t xml:space="preserve">; Лазер-радиал; Лазер 4.7; Летучий голландец; Луч-мини; Луч-радиал; Луч; Накра 15-смешанный; Накра 17-микст; Оптимист; Снайп; Солинг; Микро; Ракета 270; ЭМ-КА; </w:t>
      </w:r>
      <w:r w:rsidRPr="00CA3C13">
        <w:rPr>
          <w:rFonts w:ascii="Times New Roman" w:hAnsi="Times New Roman"/>
          <w:sz w:val="24"/>
          <w:szCs w:val="24"/>
          <w:lang w:val="en-US"/>
        </w:rPr>
        <w:t>J</w:t>
      </w:r>
      <w:r w:rsidRPr="00CA3C13">
        <w:rPr>
          <w:rFonts w:ascii="Times New Roman" w:hAnsi="Times New Roman"/>
          <w:sz w:val="24"/>
          <w:szCs w:val="24"/>
        </w:rPr>
        <w:t xml:space="preserve">/70; </w:t>
      </w:r>
      <w:r w:rsidRPr="00CA3C13">
        <w:rPr>
          <w:rFonts w:ascii="Times New Roman" w:hAnsi="Times New Roman"/>
          <w:sz w:val="24"/>
          <w:szCs w:val="24"/>
          <w:lang w:val="en-US"/>
        </w:rPr>
        <w:t>SB</w:t>
      </w:r>
      <w:r w:rsidRPr="00CA3C13">
        <w:rPr>
          <w:rFonts w:ascii="Times New Roman" w:hAnsi="Times New Roman"/>
          <w:sz w:val="24"/>
          <w:szCs w:val="24"/>
        </w:rPr>
        <w:t xml:space="preserve">20; Парусная доска </w:t>
      </w:r>
      <w:r w:rsidRPr="00CA3C13">
        <w:rPr>
          <w:rFonts w:ascii="Times New Roman" w:hAnsi="Times New Roman"/>
          <w:sz w:val="24"/>
          <w:szCs w:val="24"/>
          <w:lang w:val="en-US"/>
        </w:rPr>
        <w:t>RS</w:t>
      </w:r>
      <w:r w:rsidRPr="00CA3C13">
        <w:rPr>
          <w:rFonts w:ascii="Times New Roman" w:hAnsi="Times New Roman"/>
          <w:sz w:val="24"/>
          <w:szCs w:val="24"/>
        </w:rPr>
        <w:t>:</w:t>
      </w:r>
      <w:r w:rsidRPr="00CA3C13">
        <w:rPr>
          <w:rFonts w:ascii="Times New Roman" w:hAnsi="Times New Roman"/>
          <w:sz w:val="24"/>
          <w:szCs w:val="24"/>
          <w:lang w:val="en-US"/>
        </w:rPr>
        <w:t>X</w:t>
      </w:r>
      <w:r w:rsidRPr="00CA3C13">
        <w:rPr>
          <w:rFonts w:ascii="Times New Roman" w:hAnsi="Times New Roman"/>
          <w:sz w:val="24"/>
          <w:szCs w:val="24"/>
        </w:rPr>
        <w:t xml:space="preserve">; </w:t>
      </w:r>
    </w:p>
    <w:p w:rsidR="00670031" w:rsidRDefault="00670031" w:rsidP="00670031">
      <w:p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</w:p>
    <w:p w:rsidR="00670031" w:rsidRDefault="00670031" w:rsidP="00670031">
      <w:p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</w:p>
    <w:p w:rsidR="00670031" w:rsidRDefault="00670031" w:rsidP="00670031">
      <w:p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</w:p>
    <w:p w:rsidR="00CA3C13" w:rsidRPr="00CA3C13" w:rsidRDefault="00CA3C13" w:rsidP="00670031">
      <w:p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 xml:space="preserve">Парусная доска Техно; Парусная доска Фанборд; Парусная доска Формула; Кайтбординг Курс-рейс; Кайтбординг фристайл; Сноукайтинг курс-рейс-доска; Сноукайтинг курс-рейс-лыжи; Сноукайтинг фристайл-доска; Сноукайтинг фристайл-лыжи; Радиоуправляемая яхта </w:t>
      </w:r>
      <w:r w:rsidRPr="00CA3C13">
        <w:rPr>
          <w:rFonts w:ascii="Times New Roman" w:hAnsi="Times New Roman"/>
          <w:sz w:val="24"/>
          <w:szCs w:val="24"/>
          <w:lang w:val="en-US"/>
        </w:rPr>
        <w:t>IOM</w:t>
      </w:r>
      <w:r w:rsidRPr="00CA3C13">
        <w:rPr>
          <w:rFonts w:ascii="Times New Roman" w:hAnsi="Times New Roman"/>
          <w:sz w:val="24"/>
          <w:szCs w:val="24"/>
        </w:rPr>
        <w:t>; Радиоуправляемая яхта 10</w:t>
      </w:r>
      <w:r w:rsidRPr="00CA3C13">
        <w:rPr>
          <w:rFonts w:ascii="Times New Roman" w:hAnsi="Times New Roman"/>
          <w:sz w:val="24"/>
          <w:szCs w:val="24"/>
          <w:lang w:val="en-US"/>
        </w:rPr>
        <w:t>R</w:t>
      </w:r>
      <w:r w:rsidRPr="00CA3C13">
        <w:rPr>
          <w:rFonts w:ascii="Times New Roman" w:hAnsi="Times New Roman"/>
          <w:sz w:val="24"/>
          <w:szCs w:val="24"/>
        </w:rPr>
        <w:t xml:space="preserve">; Радиоуправляемая яхта М; буер </w:t>
      </w:r>
      <w:r w:rsidRPr="00CA3C13">
        <w:rPr>
          <w:rFonts w:ascii="Times New Roman" w:hAnsi="Times New Roman"/>
          <w:sz w:val="24"/>
          <w:szCs w:val="24"/>
          <w:lang w:val="en-US"/>
        </w:rPr>
        <w:t>DN</w:t>
      </w:r>
      <w:r w:rsidRPr="00CA3C13">
        <w:rPr>
          <w:rFonts w:ascii="Times New Roman" w:hAnsi="Times New Roman"/>
          <w:sz w:val="24"/>
          <w:szCs w:val="24"/>
        </w:rPr>
        <w:t xml:space="preserve">; Ледовый оптимист; Монотип </w:t>
      </w:r>
      <w:r w:rsidRPr="00CA3C13">
        <w:rPr>
          <w:rFonts w:ascii="Times New Roman" w:hAnsi="Times New Roman"/>
          <w:sz w:val="24"/>
          <w:szCs w:val="24"/>
          <w:lang w:val="en-US"/>
        </w:rPr>
        <w:t>XV</w:t>
      </w:r>
      <w:r w:rsidRPr="00CA3C13">
        <w:rPr>
          <w:rFonts w:ascii="Times New Roman" w:hAnsi="Times New Roman"/>
          <w:sz w:val="24"/>
          <w:szCs w:val="24"/>
        </w:rPr>
        <w:t>; Дальние плавания; Зимний виндсерфинг; Матчевые гонки; Пластиковый ял.</w:t>
      </w:r>
    </w:p>
    <w:p w:rsidR="00CA3C13" w:rsidRPr="00CA3C13" w:rsidRDefault="00CA3C13" w:rsidP="00CA3C13">
      <w:pPr>
        <w:spacing w:after="0" w:line="240" w:lineRule="auto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Спортивные дисциплины парусного спорта, развиваемые для подготовки спортивного резерва в рамках данной программы в соответствии с политикой классов молодежной сборной России по парусному спорту</w:t>
      </w:r>
      <w:r w:rsidR="001F55AA" w:rsidRPr="001F55AA">
        <w:rPr>
          <w:rFonts w:ascii="Times New Roman" w:hAnsi="Times New Roman"/>
          <w:i/>
          <w:sz w:val="24"/>
          <w:szCs w:val="24"/>
        </w:rPr>
        <w:t>:</w:t>
      </w:r>
    </w:p>
    <w:p w:rsidR="00CA3C13" w:rsidRPr="00CA3C13" w:rsidRDefault="00CA3C13" w:rsidP="00CA3C13">
      <w:pPr>
        <w:spacing w:after="0" w:line="240" w:lineRule="auto"/>
        <w:ind w:right="14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3C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«Оптимист» 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международный детский класс. </w:t>
      </w:r>
      <w:r w:rsidRPr="00CA3C1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Швертбот-одиночка. Этот класс специально разработан для детей. Они легко справляются с этим небольшим швертботом, который абсолютно безопасен для них. </w:t>
      </w:r>
      <w:r w:rsidRPr="00CA3C13">
        <w:rPr>
          <w:rFonts w:ascii="Times New Roman" w:eastAsia="Times New Roman" w:hAnsi="Times New Roman"/>
          <w:sz w:val="24"/>
          <w:szCs w:val="24"/>
          <w:lang w:eastAsia="ru-RU"/>
        </w:rPr>
        <w:t>Единственный швертбот, одобренный Международной Федерацией Парусного спорта для детей в возрасте до 16 лет. Более 50% гонщиков на прошлых олимпийских играх делали первые шаги в парусном спорте именно в этом классе. Проводятся Первенства Мира, Европы, России и т.д.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Базовый детский класс</w:t>
      </w:r>
      <w:r w:rsidRPr="00CA3C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возрастными группами U16 и U12. </w:t>
      </w:r>
    </w:p>
    <w:p w:rsidR="00CA3C13" w:rsidRPr="00CA3C13" w:rsidRDefault="00CA3C13" w:rsidP="00CA3C13">
      <w:pPr>
        <w:spacing w:after="0" w:line="240" w:lineRule="auto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C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«Кадет» </w:t>
      </w:r>
      <w:r w:rsidRPr="00CA3C13">
        <w:rPr>
          <w:rFonts w:ascii="Times New Roman" w:eastAsia="Times New Roman" w:hAnsi="Times New Roman"/>
          <w:sz w:val="24"/>
          <w:szCs w:val="24"/>
          <w:lang w:eastAsia="ru-RU"/>
        </w:rPr>
        <w:t>– международный детский класс. Двухместный </w:t>
      </w:r>
      <w:hyperlink r:id="rId8" w:tooltip="Швертбот" w:history="1">
        <w:r w:rsidRPr="00CA3C13">
          <w:rPr>
            <w:rFonts w:ascii="Times New Roman" w:eastAsia="Times New Roman" w:hAnsi="Times New Roman"/>
            <w:sz w:val="24"/>
            <w:szCs w:val="24"/>
            <w:lang w:eastAsia="ru-RU"/>
          </w:rPr>
          <w:t>швертбот</w:t>
        </w:r>
      </w:hyperlink>
      <w:r w:rsidRPr="00CA3C13">
        <w:rPr>
          <w:rFonts w:ascii="Times New Roman" w:eastAsia="Times New Roman" w:hAnsi="Times New Roman"/>
          <w:sz w:val="24"/>
          <w:szCs w:val="24"/>
          <w:lang w:eastAsia="ru-RU"/>
        </w:rPr>
        <w:t xml:space="preserve">. Является базовым классом для подготовки рулевых и матросов с 9-15 лет для дальнейшего совершенствования мастерства на швертботе 420 и олимпийском классе 470. Отличительной особенностью является распределение функций и ролей при работе </w:t>
      </w:r>
      <w:r w:rsidR="0037166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A3C13">
        <w:rPr>
          <w:rFonts w:ascii="Times New Roman" w:eastAsia="Times New Roman" w:hAnsi="Times New Roman"/>
          <w:sz w:val="24"/>
          <w:szCs w:val="24"/>
          <w:lang w:eastAsia="ru-RU"/>
        </w:rPr>
        <w:t xml:space="preserve">на яхте: капитан – рулевой и матрос. </w:t>
      </w:r>
      <w:r w:rsidRPr="00CA3C13">
        <w:rPr>
          <w:rFonts w:ascii="Times New Roman" w:hAnsi="Times New Roman"/>
          <w:sz w:val="24"/>
          <w:szCs w:val="24"/>
        </w:rPr>
        <w:t>Победители соревнований в этом классе</w:t>
      </w:r>
      <w:r w:rsidRPr="00CA3C13">
        <w:rPr>
          <w:rFonts w:ascii="Times New Roman" w:eastAsia="Times New Roman" w:hAnsi="Times New Roman"/>
          <w:sz w:val="24"/>
          <w:szCs w:val="24"/>
        </w:rPr>
        <w:t xml:space="preserve">: </w:t>
      </w:r>
      <w:r w:rsidRPr="00CA3C13">
        <w:rPr>
          <w:rFonts w:ascii="Times New Roman" w:hAnsi="Times New Roman"/>
          <w:sz w:val="24"/>
          <w:szCs w:val="24"/>
        </w:rPr>
        <w:t>возрастные рулевые</w:t>
      </w:r>
      <w:r w:rsidR="001F55AA">
        <w:rPr>
          <w:rFonts w:ascii="Times New Roman" w:hAnsi="Times New Roman"/>
          <w:sz w:val="24"/>
          <w:szCs w:val="24"/>
        </w:rPr>
        <w:t xml:space="preserve"> </w:t>
      </w:r>
      <w:r w:rsidRPr="00CA3C13">
        <w:rPr>
          <w:rFonts w:ascii="Times New Roman" w:eastAsia="Times New Roman" w:hAnsi="Times New Roman"/>
          <w:sz w:val="24"/>
          <w:szCs w:val="24"/>
        </w:rPr>
        <w:t>(16-17</w:t>
      </w:r>
      <w:r w:rsidRPr="00CA3C13">
        <w:rPr>
          <w:rFonts w:ascii="Times New Roman" w:hAnsi="Times New Roman"/>
          <w:sz w:val="24"/>
          <w:szCs w:val="24"/>
        </w:rPr>
        <w:t>лет</w:t>
      </w:r>
      <w:r w:rsidRPr="00CA3C13">
        <w:rPr>
          <w:rFonts w:ascii="Times New Roman" w:eastAsia="Times New Roman" w:hAnsi="Times New Roman"/>
          <w:sz w:val="24"/>
          <w:szCs w:val="24"/>
        </w:rPr>
        <w:t xml:space="preserve">), </w:t>
      </w:r>
      <w:r w:rsidRPr="00CA3C13">
        <w:rPr>
          <w:rFonts w:ascii="Times New Roman" w:hAnsi="Times New Roman"/>
          <w:sz w:val="24"/>
          <w:szCs w:val="24"/>
        </w:rPr>
        <w:t>которые уже набрали рост и вес и маленькие</w:t>
      </w:r>
      <w:r w:rsidRPr="00CA3C13">
        <w:rPr>
          <w:rFonts w:ascii="Times New Roman" w:eastAsia="Times New Roman" w:hAnsi="Times New Roman"/>
          <w:sz w:val="24"/>
          <w:szCs w:val="24"/>
        </w:rPr>
        <w:t xml:space="preserve"> (9-10</w:t>
      </w:r>
      <w:r w:rsidRPr="00CA3C13">
        <w:rPr>
          <w:rFonts w:ascii="Times New Roman" w:hAnsi="Times New Roman"/>
          <w:sz w:val="24"/>
          <w:szCs w:val="24"/>
        </w:rPr>
        <w:t>лет</w:t>
      </w:r>
      <w:r w:rsidRPr="00CA3C13">
        <w:rPr>
          <w:rFonts w:ascii="Times New Roman" w:eastAsia="Times New Roman" w:hAnsi="Times New Roman"/>
          <w:sz w:val="24"/>
          <w:szCs w:val="24"/>
        </w:rPr>
        <w:t xml:space="preserve">) </w:t>
      </w:r>
      <w:r w:rsidRPr="00CA3C13">
        <w:rPr>
          <w:rFonts w:ascii="Times New Roman" w:hAnsi="Times New Roman"/>
          <w:sz w:val="24"/>
          <w:szCs w:val="24"/>
        </w:rPr>
        <w:t>шкотовые</w:t>
      </w:r>
      <w:r w:rsidRPr="00CA3C1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Вспомогательный класс с возрастной группой U17. </w:t>
      </w:r>
      <w:r w:rsidRPr="00CA3C13">
        <w:rPr>
          <w:rFonts w:ascii="Times New Roman" w:eastAsia="Times New Roman" w:hAnsi="Times New Roman"/>
          <w:sz w:val="24"/>
          <w:szCs w:val="24"/>
          <w:lang w:eastAsia="ru-RU"/>
        </w:rPr>
        <w:t>За годы тренировок и соревнований оттачивается работа в экипаже. Проводятся Первенства Мира, Европы, России и т.д.</w:t>
      </w:r>
    </w:p>
    <w:p w:rsidR="00CA3C13" w:rsidRPr="00CA3C13" w:rsidRDefault="005517B7" w:rsidP="00CA3C13">
      <w:pPr>
        <w:spacing w:after="0" w:line="240" w:lineRule="auto"/>
        <w:ind w:right="141" w:firstLine="709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«Лазер-</w:t>
      </w:r>
      <w:r w:rsidR="00CA3C13"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стандарт»</w:t>
      </w:r>
      <w:r w:rsidR="00103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="00103211" w:rsidRPr="0010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</w:t>
      </w:r>
      <w:r w:rsidR="0010321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A3C13"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международные молодежные дивизионы в олимпийском классе «Лазер» - самом массовом в олимпийской программе. Гонщики этого класса </w:t>
      </w:r>
      <w:r w:rsidR="00197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CA3C13"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достижении большего веса и возраста имеют тенденцию переходить в классы «Финн», «Звездный». Олимпийский класс с возрастными группами U21 и U19.</w:t>
      </w:r>
      <w:r w:rsidR="00CA3C13" w:rsidRPr="00CA3C13">
        <w:t xml:space="preserve"> </w:t>
      </w:r>
    </w:p>
    <w:p w:rsidR="00CA3C13" w:rsidRPr="00CA3C13" w:rsidRDefault="00103211" w:rsidP="00CA3C13">
      <w:pPr>
        <w:spacing w:after="0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«Laser 4,7» - яхты </w:t>
      </w:r>
      <w:r w:rsidR="00CA3C13"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этого класса - это прямая ступенька от «Оптимиста» к «Лазеру-радиалу», Лазеру-стандарту», «Финну». Также очень много спортсменов после «Лазера-4,7» переходит на линии: «420» - «470» и «29-er» - «49-er». На яхтах «Лазер-4,7» проводится много соревнований различного ранга с огромным количеством участников, например на Первенстве Европы. Базовый подготовительный класс с возрастными группами U18 и U16.</w:t>
      </w:r>
    </w:p>
    <w:p w:rsidR="00CA3C13" w:rsidRPr="00CA3C13" w:rsidRDefault="00CA3C13" w:rsidP="00CA3C13">
      <w:pPr>
        <w:spacing w:after="0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3C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10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Лазер-радиал» - э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тот класс в настоящее время во всем мире используется </w:t>
      </w:r>
      <w:r w:rsidR="00371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подготовки юношей к «Лазеру-стандарту» и «Финну». Для девушек </w:t>
      </w:r>
      <w:r w:rsidR="001979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международные молодежные дивизионы в олимпийском классе «Лазер-радиал», где они учатся побеждать на соревнованиях в большом флоте со своим возрастом. </w:t>
      </w:r>
      <w:r w:rsidR="003716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Это международные молодежные дивизионы в олимпийском классе «Лазер» - самом массовом в олимпийской программе. </w:t>
      </w:r>
    </w:p>
    <w:p w:rsidR="00CA3C13" w:rsidRPr="00CA3C13" w:rsidRDefault="00CA3C13" w:rsidP="00CA3C13">
      <w:pPr>
        <w:spacing w:after="0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Гонщики этого класса при достижении большего веса и возраста имеют тенденцию переходить в классы «Финн», «Звездный». Базовый подготовительный класс 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олимпийский класс для девушек, с возрастными группами U19 и U17.</w:t>
      </w:r>
    </w:p>
    <w:p w:rsidR="00CA3C13" w:rsidRPr="00CA3C13" w:rsidRDefault="00CA3C13" w:rsidP="00CA3C13">
      <w:pPr>
        <w:spacing w:after="120"/>
        <w:ind w:right="14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«420»</w:t>
      </w:r>
      <w:r w:rsidRPr="00CA3C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032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я</w:t>
      </w:r>
      <w:r w:rsidRPr="00CA3C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хты этого класса хорошо известны в России с 70-х годов прошлого века как подготовительная яхта к классу «470». В 70 -80 годах на них садились после «Кадета», в наше время после «Оптимиста». Большинство шкотовых к классу «470» подготовлено именно на яхтах «420». Базовый подготовительный класс с возрастной группой U19.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C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Находясь в лодке, оснащенной парусом спортсмен учитывает водные условия (течение, волны), ветер и технические характеристики самой лодки. При этом </w:t>
      </w:r>
      <w:r w:rsidR="0019792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C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ему необходимы как физическая подготовка атлета, так и интеллектуальное мышление шахматиста. </w:t>
      </w:r>
    </w:p>
    <w:p w:rsidR="00CA3C13" w:rsidRPr="00CA3C13" w:rsidRDefault="00CA3C13" w:rsidP="00CA3C13">
      <w:pPr>
        <w:spacing w:after="0" w:line="240" w:lineRule="atLeast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Наиболее существенные особенности парусных гонок по сравнению с другими олимпийскими видами спорта:</w:t>
      </w:r>
    </w:p>
    <w:p w:rsidR="00CA3C13" w:rsidRPr="00CA3C13" w:rsidRDefault="00103211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3C13" w:rsidRPr="00CA3C13">
        <w:rPr>
          <w:rFonts w:ascii="Times New Roman" w:hAnsi="Times New Roman"/>
          <w:sz w:val="24"/>
          <w:szCs w:val="24"/>
        </w:rPr>
        <w:t xml:space="preserve">соревнование (регата) длится от 2-3 до 14 дней; </w:t>
      </w:r>
    </w:p>
    <w:p w:rsidR="00CA3C13" w:rsidRPr="00CA3C13" w:rsidRDefault="00103211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3C13" w:rsidRPr="00CA3C13">
        <w:rPr>
          <w:rFonts w:ascii="Times New Roman" w:hAnsi="Times New Roman"/>
          <w:sz w:val="24"/>
          <w:szCs w:val="24"/>
        </w:rPr>
        <w:t>продолжительность обычного гоночного дня – от 3-х до 6-ти часов, а в отдельных случаях – до 7-9 часов;</w:t>
      </w:r>
    </w:p>
    <w:p w:rsidR="00CA3C13" w:rsidRPr="00CA3C13" w:rsidRDefault="00103211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3C13" w:rsidRPr="00CA3C13">
        <w:rPr>
          <w:rFonts w:ascii="Times New Roman" w:hAnsi="Times New Roman"/>
          <w:sz w:val="24"/>
          <w:szCs w:val="24"/>
        </w:rPr>
        <w:t>периоды малой физической интенсивности в парусном спорте не являются периодами отдыха;</w:t>
      </w:r>
    </w:p>
    <w:p w:rsidR="00CA3C13" w:rsidRPr="00CA3C13" w:rsidRDefault="00103211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3C13" w:rsidRPr="00CA3C13">
        <w:rPr>
          <w:rFonts w:ascii="Times New Roman" w:hAnsi="Times New Roman"/>
          <w:sz w:val="24"/>
          <w:szCs w:val="24"/>
        </w:rPr>
        <w:t>условия слабых ветров предъявляют высокие требования к психике спортсмена, так как необходимо длительное время удерживать высокий уровень внимания, монотонность, необходимость сдерживать эмоции (при повышенном уровне адреналина в крови, и т. д);</w:t>
      </w:r>
    </w:p>
    <w:p w:rsidR="00CA3C13" w:rsidRPr="00CA3C13" w:rsidRDefault="00103211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="00CA3C13" w:rsidRPr="00CA3C13">
        <w:rPr>
          <w:rFonts w:ascii="Times New Roman" w:hAnsi="Times New Roman"/>
          <w:sz w:val="24"/>
          <w:szCs w:val="24"/>
        </w:rPr>
        <w:t xml:space="preserve">в перерыве между гонками работа швертом и рулем также не прекращается, </w:t>
      </w:r>
      <w:r w:rsidR="00197921">
        <w:rPr>
          <w:rFonts w:ascii="Times New Roman" w:hAnsi="Times New Roman"/>
          <w:sz w:val="24"/>
          <w:szCs w:val="24"/>
        </w:rPr>
        <w:br/>
      </w:r>
      <w:r w:rsidR="00CA3C13" w:rsidRPr="00CA3C13">
        <w:rPr>
          <w:rFonts w:ascii="Times New Roman" w:hAnsi="Times New Roman"/>
          <w:sz w:val="24"/>
          <w:szCs w:val="24"/>
        </w:rPr>
        <w:t>что требует концентрации внимания.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Соревнования по парусному спорту проводятся среди мальчиков, девочек с 9 лет, юношей, девушек, мужчин и женщин, ограничений по возрасту нет.</w:t>
      </w:r>
    </w:p>
    <w:p w:rsidR="00CA3C13" w:rsidRP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 xml:space="preserve">Тренировочные занятия в МАУ «ЦСК» с мая по октябрь проводятся </w:t>
      </w:r>
      <w:r w:rsidR="00197921">
        <w:rPr>
          <w:rFonts w:ascii="Times New Roman" w:hAnsi="Times New Roman"/>
          <w:sz w:val="24"/>
          <w:szCs w:val="24"/>
        </w:rPr>
        <w:br/>
      </w:r>
      <w:r w:rsidRPr="00CA3C13">
        <w:rPr>
          <w:rFonts w:ascii="Times New Roman" w:hAnsi="Times New Roman"/>
          <w:sz w:val="24"/>
          <w:szCs w:val="24"/>
        </w:rPr>
        <w:t xml:space="preserve">на водноспортивной базе Новосибирской Академии водного транспорта (Красноярский филиал). Тренировочные сборы в летний период организуются на Красноярском водохранилище, залив реки «Шумиха», эко-парк «Адмирал». Занятия по общей физической, специальной физической подготовке проводятся в спортивных залах </w:t>
      </w:r>
      <w:r w:rsidR="0037166A">
        <w:rPr>
          <w:rFonts w:ascii="Times New Roman" w:hAnsi="Times New Roman"/>
          <w:sz w:val="24"/>
          <w:szCs w:val="24"/>
        </w:rPr>
        <w:br/>
      </w:r>
      <w:r w:rsidRPr="00CA3C13">
        <w:rPr>
          <w:rFonts w:ascii="Times New Roman" w:hAnsi="Times New Roman"/>
          <w:sz w:val="24"/>
          <w:szCs w:val="24"/>
        </w:rPr>
        <w:t xml:space="preserve">и бассейнах города Красноярска. Теоретическая подготовка преподается в специально-оборудованном классе. Подготовка материальной части в начале и конце сезона проводится в эллингах, предназначенных для текущего ремонта, консервации на зиму швертботов, а также для ремонта парусов. </w:t>
      </w:r>
    </w:p>
    <w:p w:rsidR="00CA3C13" w:rsidRDefault="00CA3C13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A3C13">
        <w:rPr>
          <w:rFonts w:ascii="Times New Roman" w:hAnsi="Times New Roman"/>
          <w:sz w:val="24"/>
          <w:szCs w:val="24"/>
        </w:rPr>
        <w:t>Подготовка спортсменов осуществляется на следующих спортивных снарядах: швертботах Оптимист, Кадет, Лазер, Лазер-мини, 420.</w:t>
      </w:r>
    </w:p>
    <w:p w:rsidR="00234DEB" w:rsidRPr="00CA3C13" w:rsidRDefault="00234DEB" w:rsidP="00CA3C13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</w:p>
    <w:p w:rsidR="00234DEB" w:rsidRPr="003F3810" w:rsidRDefault="00234DEB" w:rsidP="00BA20DA">
      <w:pPr>
        <w:pStyle w:val="a8"/>
        <w:numPr>
          <w:ilvl w:val="1"/>
          <w:numId w:val="4"/>
        </w:numPr>
        <w:tabs>
          <w:tab w:val="left" w:pos="1134"/>
        </w:tabs>
        <w:ind w:left="0" w:right="142" w:firstLine="709"/>
        <w:jc w:val="both"/>
        <w:rPr>
          <w:rFonts w:ascii="Times New Roman" w:hAnsi="Times New Roman"/>
          <w:sz w:val="28"/>
          <w:szCs w:val="24"/>
        </w:rPr>
      </w:pPr>
      <w:r w:rsidRPr="003F3810">
        <w:rPr>
          <w:rFonts w:ascii="Times New Roman" w:hAnsi="Times New Roman"/>
          <w:b/>
          <w:sz w:val="28"/>
          <w:szCs w:val="24"/>
        </w:rPr>
        <w:t xml:space="preserve"> Специфика организации тренировочного процесса (этапы, уровни, спортивные дисциплины)</w:t>
      </w:r>
    </w:p>
    <w:p w:rsidR="00234DEB" w:rsidRPr="00234DEB" w:rsidRDefault="00234DEB" w:rsidP="00234DEB">
      <w:pPr>
        <w:spacing w:after="0" w:line="240" w:lineRule="atLeast"/>
        <w:ind w:right="141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 подготовки спортсменов всех возрастных групп, которая основана </w:t>
      </w:r>
      <w:r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</w:t>
      </w:r>
      <w:r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специальной физической подготовки, соотношение между которыми постоянно изменяется;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234DEB" w:rsidRPr="00234DEB" w:rsidRDefault="000577D7" w:rsidP="00234DEB">
      <w:pPr>
        <w:spacing w:after="0" w:line="240" w:lineRule="atLeast"/>
        <w:ind w:right="141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Подготовка спортивного резерва реал</w:t>
      </w:r>
      <w:r w:rsidR="00234DEB"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изуется на следующих этапах спортивной подготовки:</w:t>
      </w:r>
    </w:p>
    <w:p w:rsidR="00234DEB" w:rsidRPr="00234DEB" w:rsidRDefault="00234DEB" w:rsidP="00234DEB">
      <w:pPr>
        <w:spacing w:after="0" w:line="240" w:lineRule="atLeast"/>
        <w:ind w:right="141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-этап начальной подготовки (далее НП);</w:t>
      </w:r>
    </w:p>
    <w:p w:rsidR="00234DEB" w:rsidRPr="00234DEB" w:rsidRDefault="00234DEB" w:rsidP="00234DEB">
      <w:pPr>
        <w:spacing w:after="0" w:line="240" w:lineRule="atLeast"/>
        <w:ind w:right="141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4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-тренировочный этап (этап спортивной специализации) (далее Т(СС).</w:t>
      </w:r>
    </w:p>
    <w:p w:rsidR="00234DEB" w:rsidRPr="00234DEB" w:rsidRDefault="00234DEB" w:rsidP="00234DEB">
      <w:pPr>
        <w:spacing w:after="0" w:line="240" w:lineRule="atLeast"/>
        <w:ind w:right="141" w:firstLine="360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Основными формами осуществления спортивной подготовки являются: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работа по индивидуальным планам;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тренировочные сборы;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участие в спортивных соревнованиях и мероприятиях;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инструкторская и судейская практика;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медико-восстановительные мероприятия;</w:t>
      </w:r>
    </w:p>
    <w:p w:rsidR="00234DEB" w:rsidRPr="00234DEB" w:rsidRDefault="00234DEB" w:rsidP="00234DEB">
      <w:pPr>
        <w:numPr>
          <w:ilvl w:val="0"/>
          <w:numId w:val="5"/>
        </w:num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тестирование и контроль.</w:t>
      </w:r>
    </w:p>
    <w:p w:rsidR="00234DEB" w:rsidRPr="00234DEB" w:rsidRDefault="00234DEB" w:rsidP="00234DEB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 xml:space="preserve">Продолжительность одного тренировочного занятия рассчитывается в </w:t>
      </w:r>
      <w:r w:rsidR="000577D7">
        <w:rPr>
          <w:rFonts w:ascii="Times New Roman" w:hAnsi="Times New Roman"/>
          <w:sz w:val="24"/>
          <w:szCs w:val="24"/>
        </w:rPr>
        <w:t>2 часах.</w:t>
      </w:r>
    </w:p>
    <w:p w:rsidR="00234DEB" w:rsidRPr="00234DEB" w:rsidRDefault="00234DEB" w:rsidP="00234DEB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 xml:space="preserve">Тренировочный процесс подлежит ежегодному планированию в соответствии </w:t>
      </w:r>
      <w:r w:rsidR="00197921">
        <w:rPr>
          <w:rFonts w:ascii="Times New Roman" w:hAnsi="Times New Roman"/>
          <w:sz w:val="24"/>
          <w:szCs w:val="24"/>
        </w:rPr>
        <w:br/>
      </w:r>
      <w:r w:rsidRPr="00234DEB">
        <w:rPr>
          <w:rFonts w:ascii="Times New Roman" w:hAnsi="Times New Roman"/>
          <w:sz w:val="24"/>
          <w:szCs w:val="24"/>
        </w:rPr>
        <w:t>со следующими сроками:</w:t>
      </w:r>
    </w:p>
    <w:p w:rsidR="00234DEB" w:rsidRPr="00234DEB" w:rsidRDefault="00016B52" w:rsidP="00234DEB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234DEB" w:rsidRPr="00234DEB">
        <w:rPr>
          <w:rFonts w:ascii="Times New Roman" w:hAnsi="Times New Roman"/>
          <w:sz w:val="24"/>
          <w:szCs w:val="24"/>
        </w:rPr>
        <w:t>перспективное планирование (на олимпийский цикл – 4 года), позволяющее определить этапы реализации Программы;</w:t>
      </w:r>
    </w:p>
    <w:p w:rsidR="00234DEB" w:rsidRPr="00234DEB" w:rsidRDefault="00016B52" w:rsidP="00234DEB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234DEB" w:rsidRPr="00234DEB">
        <w:rPr>
          <w:rFonts w:ascii="Times New Roman" w:hAnsi="Times New Roman"/>
          <w:sz w:val="24"/>
          <w:szCs w:val="24"/>
        </w:rPr>
        <w:t xml:space="preserve">ежегодное планирование, позволяющее составить план проведения групповых </w:t>
      </w:r>
      <w:r w:rsidR="00DC13E8">
        <w:rPr>
          <w:rFonts w:ascii="Times New Roman" w:hAnsi="Times New Roman"/>
          <w:sz w:val="24"/>
          <w:szCs w:val="24"/>
        </w:rPr>
        <w:br/>
      </w:r>
      <w:r w:rsidR="00234DEB" w:rsidRPr="00234DEB">
        <w:rPr>
          <w:rFonts w:ascii="Times New Roman" w:hAnsi="Times New Roman"/>
          <w:sz w:val="24"/>
          <w:szCs w:val="24"/>
        </w:rPr>
        <w:t>и индивидуальных тренировочных занятий, сдачи контрольных нормативов.</w:t>
      </w:r>
    </w:p>
    <w:p w:rsidR="00234DEB" w:rsidRPr="00234DEB" w:rsidRDefault="00016B52" w:rsidP="00DC13E8">
      <w:pPr>
        <w:tabs>
          <w:tab w:val="left" w:pos="142"/>
          <w:tab w:val="left" w:pos="993"/>
        </w:tabs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C13E8">
        <w:rPr>
          <w:rFonts w:ascii="Times New Roman" w:hAnsi="Times New Roman"/>
          <w:sz w:val="24"/>
          <w:szCs w:val="24"/>
        </w:rPr>
        <w:t xml:space="preserve">) </w:t>
      </w:r>
      <w:r w:rsidR="00234DEB" w:rsidRPr="00234DEB">
        <w:rPr>
          <w:rFonts w:ascii="Times New Roman" w:hAnsi="Times New Roman"/>
          <w:sz w:val="24"/>
          <w:szCs w:val="24"/>
        </w:rPr>
        <w:t xml:space="preserve">ежеквартальное планирование, </w:t>
      </w:r>
      <w:r>
        <w:rPr>
          <w:rFonts w:ascii="Times New Roman" w:hAnsi="Times New Roman"/>
          <w:sz w:val="24"/>
          <w:szCs w:val="24"/>
        </w:rPr>
        <w:t xml:space="preserve">позволяющее спланировать работу </w:t>
      </w:r>
      <w:r w:rsidR="00197921">
        <w:rPr>
          <w:rFonts w:ascii="Times New Roman" w:hAnsi="Times New Roman"/>
          <w:sz w:val="24"/>
          <w:szCs w:val="24"/>
        </w:rPr>
        <w:br/>
      </w:r>
      <w:r w:rsidR="00234DEB" w:rsidRPr="00234DEB">
        <w:rPr>
          <w:rFonts w:ascii="Times New Roman" w:hAnsi="Times New Roman"/>
          <w:sz w:val="24"/>
          <w:szCs w:val="24"/>
        </w:rPr>
        <w:t xml:space="preserve">по проведению индивидуальных тренировочных занятий; самостоятельную работу лиц </w:t>
      </w:r>
      <w:r>
        <w:rPr>
          <w:rFonts w:ascii="Times New Roman" w:hAnsi="Times New Roman"/>
          <w:sz w:val="24"/>
          <w:szCs w:val="24"/>
        </w:rPr>
        <w:br/>
      </w:r>
      <w:r w:rsidR="00234DEB" w:rsidRPr="00234DEB">
        <w:rPr>
          <w:rFonts w:ascii="Times New Roman" w:hAnsi="Times New Roman"/>
          <w:sz w:val="24"/>
          <w:szCs w:val="24"/>
        </w:rPr>
        <w:t>по индивидуальным планам; тренировочные сборы; участие в спортивных соревнованиях и иных мероприятиях;</w:t>
      </w:r>
    </w:p>
    <w:p w:rsidR="00234DEB" w:rsidRPr="00234DEB" w:rsidRDefault="00234DEB" w:rsidP="00234DEB">
      <w:pPr>
        <w:spacing w:after="0" w:line="240" w:lineRule="atLeast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234DEB">
        <w:rPr>
          <w:rFonts w:ascii="Times New Roman" w:hAnsi="Times New Roman"/>
          <w:sz w:val="24"/>
          <w:szCs w:val="24"/>
        </w:rPr>
        <w:t>4) 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мероприятия.</w:t>
      </w:r>
    </w:p>
    <w:p w:rsidR="00DC13E8" w:rsidRPr="00DC13E8" w:rsidRDefault="00DC13E8" w:rsidP="00DC13E8">
      <w:pPr>
        <w:spacing w:after="0" w:line="240" w:lineRule="atLeast"/>
        <w:ind w:right="141"/>
        <w:jc w:val="both"/>
        <w:rPr>
          <w:rFonts w:ascii="Times New Roman" w:hAnsi="Times New Roman"/>
          <w:sz w:val="24"/>
          <w:szCs w:val="24"/>
        </w:rPr>
      </w:pPr>
    </w:p>
    <w:p w:rsidR="00DC13E8" w:rsidRPr="00931F38" w:rsidRDefault="00DC13E8" w:rsidP="00EB1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931F38">
        <w:rPr>
          <w:rFonts w:ascii="Times New Roman" w:hAnsi="Times New Roman" w:cs="Times New Roman"/>
          <w:b/>
          <w:sz w:val="28"/>
        </w:rPr>
        <w:t>Нормативная часть</w:t>
      </w:r>
    </w:p>
    <w:p w:rsidR="00EB192E" w:rsidRPr="00DC13E8" w:rsidRDefault="00EB192E" w:rsidP="00EB192E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DC13E8" w:rsidRPr="00931F38" w:rsidRDefault="00DC58EC" w:rsidP="00EB192E">
      <w:pPr>
        <w:tabs>
          <w:tab w:val="left" w:pos="851"/>
          <w:tab w:val="left" w:pos="1134"/>
          <w:tab w:val="left" w:pos="1560"/>
        </w:tabs>
        <w:spacing w:after="120" w:line="236" w:lineRule="auto"/>
        <w:ind w:right="1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31F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2.1. </w:t>
      </w:r>
      <w:r w:rsidR="00DC13E8" w:rsidRPr="00931F3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Продолжительность этапов, возраст для зачисления на этапы, максимальное и минимальное количество лиц в группах, проходящих подготовку по Программе с учетом требований федерального стандарта спортивной подготовки (далее ФССП) по виду спорта парусный спорт</w:t>
      </w:r>
      <w:r w:rsidR="00DC13E8" w:rsidRPr="00931F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DC13E8" w:rsidRPr="00931F38" w:rsidRDefault="00DC13E8" w:rsidP="00DC13E8">
      <w:pPr>
        <w:spacing w:after="120" w:line="236" w:lineRule="auto"/>
        <w:ind w:right="79" w:firstLine="708"/>
        <w:jc w:val="right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  <w:r w:rsidRPr="00931F38"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  <w:t>Таблица №1</w:t>
      </w:r>
    </w:p>
    <w:tbl>
      <w:tblPr>
        <w:tblW w:w="9339" w:type="dxa"/>
        <w:tblInd w:w="93" w:type="dxa"/>
        <w:tblLook w:val="04A0" w:firstRow="1" w:lastRow="0" w:firstColumn="1" w:lastColumn="0" w:noHBand="0" w:noVBand="1"/>
      </w:tblPr>
      <w:tblGrid>
        <w:gridCol w:w="2514"/>
        <w:gridCol w:w="2352"/>
        <w:gridCol w:w="2095"/>
        <w:gridCol w:w="2378"/>
      </w:tblGrid>
      <w:tr w:rsidR="00DC13E8" w:rsidRPr="00DC13E8" w:rsidTr="00C15301">
        <w:trPr>
          <w:trHeight w:val="101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Этапы спортивной подготовки</w:t>
            </w: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этапов (в годах)</w:t>
            </w: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Минимальный возраст для зачисления, (лет)</w:t>
            </w:r>
          </w:p>
        </w:tc>
        <w:tc>
          <w:tcPr>
            <w:tcW w:w="2378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ind w:right="318"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Наполняемость групп (человек)</w:t>
            </w:r>
          </w:p>
          <w:p w:rsidR="00DC13E8" w:rsidRPr="00DC13E8" w:rsidRDefault="00DC13E8" w:rsidP="00DC13E8">
            <w:pPr>
              <w:spacing w:after="0" w:line="240" w:lineRule="auto"/>
              <w:ind w:right="318"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13E8" w:rsidRPr="00DC13E8" w:rsidTr="00C15301">
        <w:trPr>
          <w:trHeight w:val="6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ind w:right="318"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10-12</w:t>
            </w:r>
          </w:p>
        </w:tc>
      </w:tr>
      <w:tr w:rsidR="00DC13E8" w:rsidRPr="00DC13E8" w:rsidTr="00C15301">
        <w:trPr>
          <w:trHeight w:val="1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Т(СС)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3E8" w:rsidRPr="00DC13E8" w:rsidRDefault="00DC13E8" w:rsidP="00DC13E8">
            <w:pPr>
              <w:spacing w:after="0" w:line="240" w:lineRule="auto"/>
              <w:ind w:right="318" w:firstLine="1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13E8"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</w:tr>
    </w:tbl>
    <w:p w:rsidR="00DC13E8" w:rsidRPr="00931F38" w:rsidRDefault="00DC13E8" w:rsidP="00DC13E8">
      <w:pPr>
        <w:spacing w:after="120" w:line="236" w:lineRule="auto"/>
        <w:ind w:right="283" w:firstLine="708"/>
        <w:jc w:val="both"/>
        <w:rPr>
          <w:rFonts w:ascii="Times New Roman" w:hAnsi="Times New Roman" w:cs="Times New Roman"/>
          <w:sz w:val="32"/>
        </w:rPr>
      </w:pPr>
    </w:p>
    <w:p w:rsidR="00DC13E8" w:rsidRPr="00931F38" w:rsidRDefault="00DC13E8" w:rsidP="00BA20DA">
      <w:pPr>
        <w:spacing w:after="120" w:line="236" w:lineRule="auto"/>
        <w:ind w:right="142"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931F38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2.2.</w:t>
      </w:r>
      <w:r w:rsidRPr="00931F38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931F38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Соотношение объемов тренировочного процесса по разделам подготовки на этапах подготовки Программы, установленных с учетом требований ФССП по виду спорта парусный спорт</w:t>
      </w:r>
    </w:p>
    <w:p w:rsidR="00DC13E8" w:rsidRPr="00DC13E8" w:rsidRDefault="00DC13E8" w:rsidP="00BA20DA">
      <w:pPr>
        <w:spacing w:after="240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Тренировочный процесс предусматривает постепенное повышение тренировочных и соревновательных нагрузок, решающих задачи, связанные с укреплением здоровья занимающихся, развитие специальных физических качеств, освоение сложных технических действий и достижение высоких спортивных результатов.</w:t>
      </w:r>
    </w:p>
    <w:p w:rsidR="00DC13E8" w:rsidRPr="00931F38" w:rsidRDefault="00DC13E8" w:rsidP="00DC13E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</w:pPr>
      <w:r w:rsidRPr="00931F38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Таблица №2</w:t>
      </w:r>
    </w:p>
    <w:tbl>
      <w:tblPr>
        <w:tblW w:w="49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012"/>
        <w:gridCol w:w="869"/>
        <w:gridCol w:w="1153"/>
        <w:gridCol w:w="1161"/>
        <w:gridCol w:w="1441"/>
        <w:gridCol w:w="1588"/>
      </w:tblGrid>
      <w:tr w:rsidR="00DC13E8" w:rsidRPr="00DC13E8" w:rsidTr="00C15301">
        <w:trPr>
          <w:trHeight w:val="574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>Разделы подготовки</w:t>
            </w:r>
          </w:p>
        </w:tc>
        <w:tc>
          <w:tcPr>
            <w:tcW w:w="3834" w:type="pct"/>
            <w:gridSpan w:val="6"/>
            <w:tcBorders>
              <w:lef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>Этапы и годы спортивной подготовки</w:t>
            </w:r>
          </w:p>
        </w:tc>
      </w:tr>
      <w:tr w:rsidR="00DC13E8" w:rsidRPr="00DC13E8" w:rsidTr="00C15301">
        <w:trPr>
          <w:trHeight w:val="617"/>
        </w:trPr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>НП</w:t>
            </w:r>
          </w:p>
        </w:tc>
        <w:tc>
          <w:tcPr>
            <w:tcW w:w="28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>Т(СС)</w:t>
            </w:r>
          </w:p>
        </w:tc>
      </w:tr>
      <w:tr w:rsidR="00DC13E8" w:rsidRPr="00DC13E8" w:rsidTr="00C15301">
        <w:trPr>
          <w:trHeight w:val="359"/>
        </w:trPr>
        <w:tc>
          <w:tcPr>
            <w:tcW w:w="11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2 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 год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2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 год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 год</w:t>
            </w:r>
          </w:p>
        </w:tc>
      </w:tr>
      <w:tr w:rsidR="00DC13E8" w:rsidRPr="00DC13E8" w:rsidTr="00C15301">
        <w:trPr>
          <w:trHeight w:val="366"/>
        </w:trPr>
        <w:tc>
          <w:tcPr>
            <w:tcW w:w="1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часы</w:t>
            </w:r>
          </w:p>
        </w:tc>
        <w:tc>
          <w:tcPr>
            <w:tcW w:w="4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</w:pPr>
            <w:r w:rsidRPr="00DC13E8">
              <w:t>часы</w:t>
            </w: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</w:pPr>
            <w:r w:rsidRPr="00DC13E8">
              <w:t>часы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</w:pPr>
            <w:r w:rsidRPr="00DC13E8">
              <w:t>часы</w:t>
            </w:r>
          </w:p>
        </w:tc>
        <w:tc>
          <w:tcPr>
            <w:tcW w:w="7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</w:pPr>
            <w:r w:rsidRPr="00DC13E8">
              <w:t>часы</w:t>
            </w:r>
          </w:p>
        </w:tc>
        <w:tc>
          <w:tcPr>
            <w:tcW w:w="8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/>
              <w:jc w:val="center"/>
            </w:pPr>
            <w:r w:rsidRPr="00DC13E8">
              <w:t>часы</w:t>
            </w:r>
          </w:p>
        </w:tc>
      </w:tr>
      <w:tr w:rsidR="00DC13E8" w:rsidRPr="00DC13E8" w:rsidTr="00C15301">
        <w:trPr>
          <w:trHeight w:val="831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 xml:space="preserve">Общая физическая подготовка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188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216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300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309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309</w:t>
            </w:r>
          </w:p>
        </w:tc>
      </w:tr>
      <w:tr w:rsidR="00DC13E8" w:rsidRPr="00DC13E8" w:rsidTr="00C15301">
        <w:trPr>
          <w:trHeight w:val="1018"/>
        </w:trPr>
        <w:tc>
          <w:tcPr>
            <w:tcW w:w="1166" w:type="pct"/>
            <w:tcBorders>
              <w:top w:val="single" w:sz="4" w:space="0" w:color="auto"/>
            </w:tcBorders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 xml:space="preserve">Специальная физическая подготовка 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53</w:t>
            </w:r>
          </w:p>
        </w:tc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76</w:t>
            </w: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125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125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346</w:t>
            </w:r>
          </w:p>
        </w:tc>
        <w:tc>
          <w:tcPr>
            <w:tcW w:w="843" w:type="pct"/>
            <w:tcBorders>
              <w:top w:val="single" w:sz="4" w:space="0" w:color="auto"/>
            </w:tcBorders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346</w:t>
            </w:r>
          </w:p>
        </w:tc>
      </w:tr>
      <w:tr w:rsidR="00DC13E8" w:rsidRPr="00DC13E8" w:rsidTr="00C15301">
        <w:trPr>
          <w:trHeight w:val="765"/>
        </w:trPr>
        <w:tc>
          <w:tcPr>
            <w:tcW w:w="1166" w:type="pct"/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 xml:space="preserve">Техническая подготовка </w:t>
            </w:r>
          </w:p>
        </w:tc>
        <w:tc>
          <w:tcPr>
            <w:tcW w:w="537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62</w:t>
            </w:r>
          </w:p>
        </w:tc>
        <w:tc>
          <w:tcPr>
            <w:tcW w:w="461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104</w:t>
            </w:r>
          </w:p>
        </w:tc>
        <w:tc>
          <w:tcPr>
            <w:tcW w:w="612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156</w:t>
            </w:r>
          </w:p>
        </w:tc>
        <w:tc>
          <w:tcPr>
            <w:tcW w:w="616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156</w:t>
            </w:r>
          </w:p>
        </w:tc>
        <w:tc>
          <w:tcPr>
            <w:tcW w:w="765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187</w:t>
            </w:r>
          </w:p>
        </w:tc>
        <w:tc>
          <w:tcPr>
            <w:tcW w:w="843" w:type="pct"/>
            <w:shd w:val="clear" w:color="auto" w:fill="auto"/>
          </w:tcPr>
          <w:p w:rsidR="00DC13E8" w:rsidRPr="00DC13E8" w:rsidRDefault="00DC13E8" w:rsidP="00DC13E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</w:p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187</w:t>
            </w:r>
          </w:p>
        </w:tc>
      </w:tr>
      <w:tr w:rsidR="00DC13E8" w:rsidRPr="00DC13E8" w:rsidTr="00C15301">
        <w:trPr>
          <w:trHeight w:val="1109"/>
        </w:trPr>
        <w:tc>
          <w:tcPr>
            <w:tcW w:w="1166" w:type="pct"/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 xml:space="preserve">Тактическая, теоретическая, психологическая подготовка 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6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19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47</w:t>
            </w:r>
          </w:p>
        </w:tc>
      </w:tr>
      <w:tr w:rsidR="00DC13E8" w:rsidRPr="00DC13E8" w:rsidTr="00C15301">
        <w:trPr>
          <w:trHeight w:val="463"/>
        </w:trPr>
        <w:tc>
          <w:tcPr>
            <w:tcW w:w="1166" w:type="pct"/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 xml:space="preserve">Участие в соревнованиях,  </w:t>
            </w:r>
          </w:p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13E8">
              <w:rPr>
                <w:rFonts w:ascii="Times New Roman" w:hAnsi="Times New Roman"/>
                <w:sz w:val="20"/>
                <w:szCs w:val="20"/>
              </w:rPr>
              <w:t>инструкторская и судейская практика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8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24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24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47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47</w:t>
            </w:r>
          </w:p>
        </w:tc>
      </w:tr>
      <w:tr w:rsidR="00DC13E8" w:rsidRPr="00DC13E8" w:rsidTr="00C15301">
        <w:trPr>
          <w:trHeight w:val="490"/>
        </w:trPr>
        <w:tc>
          <w:tcPr>
            <w:tcW w:w="1166" w:type="pct"/>
            <w:vAlign w:val="center"/>
          </w:tcPr>
          <w:p w:rsidR="00DC13E8" w:rsidRPr="00DC13E8" w:rsidRDefault="00DC13E8" w:rsidP="00DC13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13E8">
              <w:rPr>
                <w:rFonts w:ascii="Times New Roman" w:hAnsi="Times New Roman"/>
                <w:b/>
                <w:sz w:val="20"/>
                <w:szCs w:val="20"/>
              </w:rPr>
              <w:t>Общее кол-во часов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312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416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624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624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936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13E8" w:rsidRPr="00DC13E8" w:rsidRDefault="00DC13E8" w:rsidP="00DC13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13E8">
              <w:rPr>
                <w:rFonts w:ascii="Times New Roman" w:hAnsi="Times New Roman"/>
              </w:rPr>
              <w:t>936</w:t>
            </w:r>
          </w:p>
        </w:tc>
      </w:tr>
    </w:tbl>
    <w:p w:rsidR="00DC13E8" w:rsidRPr="001E0BDC" w:rsidRDefault="00DC13E8">
      <w:pPr>
        <w:rPr>
          <w:rFonts w:ascii="Times New Roman" w:hAnsi="Times New Roman" w:cs="Times New Roman"/>
          <w:sz w:val="32"/>
        </w:rPr>
      </w:pPr>
    </w:p>
    <w:p w:rsidR="00DC58EC" w:rsidRPr="001E0BDC" w:rsidRDefault="00DC58EC" w:rsidP="00BA20DA">
      <w:pPr>
        <w:tabs>
          <w:tab w:val="left" w:pos="993"/>
        </w:tabs>
        <w:spacing w:after="0"/>
        <w:ind w:right="142" w:firstLine="709"/>
        <w:jc w:val="both"/>
        <w:rPr>
          <w:rFonts w:ascii="Times New Roman" w:hAnsi="Times New Roman"/>
          <w:sz w:val="28"/>
          <w:szCs w:val="24"/>
        </w:rPr>
      </w:pPr>
      <w:r w:rsidRPr="001E0BDC">
        <w:rPr>
          <w:rFonts w:ascii="Times New Roman" w:hAnsi="Times New Roman" w:cs="Times New Roman"/>
          <w:b/>
          <w:sz w:val="28"/>
        </w:rPr>
        <w:t>2.3.</w:t>
      </w:r>
      <w:r w:rsidRPr="001E0BDC">
        <w:rPr>
          <w:rFonts w:ascii="Times New Roman" w:hAnsi="Times New Roman" w:cs="Times New Roman"/>
          <w:sz w:val="28"/>
        </w:rPr>
        <w:t xml:space="preserve"> </w:t>
      </w:r>
      <w:r w:rsidRPr="001E0BDC">
        <w:rPr>
          <w:rFonts w:ascii="Times New Roman" w:hAnsi="Times New Roman"/>
          <w:b/>
          <w:sz w:val="28"/>
          <w:szCs w:val="24"/>
        </w:rPr>
        <w:t>Планируемые показатели соревновательной деятельности, установленные с учетом ФССП по виду спорта парусный спорт</w:t>
      </w:r>
      <w:r w:rsidRPr="001E0BDC">
        <w:rPr>
          <w:rFonts w:ascii="Times New Roman" w:hAnsi="Times New Roman"/>
          <w:sz w:val="28"/>
          <w:szCs w:val="24"/>
        </w:rPr>
        <w:t xml:space="preserve"> </w:t>
      </w:r>
    </w:p>
    <w:p w:rsidR="00DC58EC" w:rsidRPr="00DC58EC" w:rsidRDefault="00DC58EC" w:rsidP="00DC58EC">
      <w:pPr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118"/>
        <w:gridCol w:w="1120"/>
        <w:gridCol w:w="1955"/>
        <w:gridCol w:w="2320"/>
      </w:tblGrid>
      <w:tr w:rsidR="00DC58EC" w:rsidRPr="00DC58EC" w:rsidTr="00C15301">
        <w:trPr>
          <w:trHeight w:val="390"/>
          <w:jc w:val="center"/>
        </w:trPr>
        <w:tc>
          <w:tcPr>
            <w:tcW w:w="2603" w:type="dxa"/>
            <w:vMerge w:val="restart"/>
            <w:vAlign w:val="center"/>
          </w:tcPr>
          <w:p w:rsidR="00DC58EC" w:rsidRPr="00DC58EC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</w:t>
            </w:r>
            <w:r w:rsidRPr="00DC58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соревнований</w:t>
            </w:r>
          </w:p>
        </w:tc>
        <w:tc>
          <w:tcPr>
            <w:tcW w:w="6513" w:type="dxa"/>
            <w:gridSpan w:val="4"/>
            <w:vAlign w:val="center"/>
          </w:tcPr>
          <w:p w:rsidR="00DC58EC" w:rsidRPr="00DC58EC" w:rsidRDefault="00DC58EC" w:rsidP="00DC5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Этапы и годы спортивной подготовки</w:t>
            </w:r>
          </w:p>
        </w:tc>
      </w:tr>
      <w:tr w:rsidR="00DC58EC" w:rsidRPr="00DC58EC" w:rsidTr="00C15301">
        <w:trPr>
          <w:trHeight w:val="229"/>
          <w:jc w:val="center"/>
        </w:trPr>
        <w:tc>
          <w:tcPr>
            <w:tcW w:w="2603" w:type="dxa"/>
            <w:vMerge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4274" w:type="dxa"/>
            <w:gridSpan w:val="2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Т(СС)</w:t>
            </w:r>
          </w:p>
        </w:tc>
      </w:tr>
      <w:tr w:rsidR="00DC58EC" w:rsidRPr="00DC58EC" w:rsidTr="00C15301">
        <w:trPr>
          <w:trHeight w:val="229"/>
          <w:jc w:val="center"/>
        </w:trPr>
        <w:tc>
          <w:tcPr>
            <w:tcW w:w="2603" w:type="dxa"/>
            <w:vMerge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1119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1955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двух лет</w:t>
            </w:r>
          </w:p>
        </w:tc>
        <w:tc>
          <w:tcPr>
            <w:tcW w:w="2319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Свыше двух лет</w:t>
            </w:r>
          </w:p>
        </w:tc>
      </w:tr>
      <w:tr w:rsidR="00DC58EC" w:rsidRPr="00DC58EC" w:rsidTr="00C15301">
        <w:trPr>
          <w:trHeight w:val="1286"/>
          <w:jc w:val="center"/>
        </w:trPr>
        <w:tc>
          <w:tcPr>
            <w:tcW w:w="2603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</w:t>
            </w: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 xml:space="preserve">1-2 </w:t>
            </w:r>
          </w:p>
        </w:tc>
        <w:tc>
          <w:tcPr>
            <w:tcW w:w="11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955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2-6</w:t>
            </w:r>
          </w:p>
        </w:tc>
        <w:tc>
          <w:tcPr>
            <w:tcW w:w="23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4-8</w:t>
            </w:r>
          </w:p>
        </w:tc>
      </w:tr>
      <w:tr w:rsidR="00DC58EC" w:rsidRPr="00DC58EC" w:rsidTr="00C15301">
        <w:trPr>
          <w:trHeight w:val="1715"/>
          <w:jc w:val="center"/>
        </w:trPr>
        <w:tc>
          <w:tcPr>
            <w:tcW w:w="2603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Отборочные</w:t>
            </w: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955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23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  <w:tr w:rsidR="00DC58EC" w:rsidRPr="00DC58EC" w:rsidTr="00C15301">
        <w:trPr>
          <w:trHeight w:val="1715"/>
          <w:jc w:val="center"/>
        </w:trPr>
        <w:tc>
          <w:tcPr>
            <w:tcW w:w="2603" w:type="dxa"/>
            <w:vAlign w:val="center"/>
          </w:tcPr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58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</w:t>
            </w:r>
          </w:p>
          <w:p w:rsidR="00DC58EC" w:rsidRPr="00DC58EC" w:rsidRDefault="00DC58EC" w:rsidP="00DC58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8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5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2319" w:type="dxa"/>
            <w:vAlign w:val="center"/>
          </w:tcPr>
          <w:p w:rsidR="00DC58EC" w:rsidRPr="00DC58EC" w:rsidRDefault="00DC58EC" w:rsidP="00DC58E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58EC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</w:tr>
    </w:tbl>
    <w:p w:rsidR="00DC58EC" w:rsidRDefault="00DC58EC" w:rsidP="00BA20DA">
      <w:pPr>
        <w:ind w:right="142"/>
        <w:rPr>
          <w:rFonts w:ascii="Times New Roman" w:hAnsi="Times New Roman" w:cs="Times New Roman"/>
          <w:sz w:val="28"/>
        </w:rPr>
      </w:pPr>
    </w:p>
    <w:p w:rsidR="00DC58EC" w:rsidRPr="00DC58EC" w:rsidRDefault="00DC58EC" w:rsidP="00BA20DA">
      <w:pPr>
        <w:tabs>
          <w:tab w:val="left" w:pos="4253"/>
          <w:tab w:val="left" w:pos="4536"/>
          <w:tab w:val="left" w:pos="4678"/>
          <w:tab w:val="left" w:pos="5103"/>
          <w:tab w:val="left" w:pos="9072"/>
        </w:tabs>
        <w:spacing w:after="120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C58EC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>Контрольные соревнования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– позволяют оценивать уровень подготовленности спортсмена. В них проверяется степень овладения техникой, тактикой, уровень развития двигательных ка</w:t>
      </w:r>
      <w:r w:rsidR="00BA20D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честв, психичес</w:t>
      </w:r>
      <w:r w:rsidR="00BA20D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 xml:space="preserve">кая готовность 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 соревновательным нагрузкам. Результаты</w:t>
      </w:r>
      <w:r w:rsidR="00BA20D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контрольных соревнований дают 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воз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 xml:space="preserve">можность корректировать построение процесса подготовки. </w:t>
      </w:r>
      <w:r w:rsidR="00BA20D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Контрольными могут быть как спе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циально организованные, так и официальные соревнования различного уровня.</w:t>
      </w:r>
    </w:p>
    <w:p w:rsidR="00DC58EC" w:rsidRPr="00DC58EC" w:rsidRDefault="00DC58EC" w:rsidP="004D2B2A">
      <w:pPr>
        <w:tabs>
          <w:tab w:val="left" w:pos="9072"/>
        </w:tabs>
        <w:spacing w:after="120"/>
        <w:ind w:right="142" w:firstLine="993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DC58EC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 xml:space="preserve">Отборочные соревнования – </w:t>
      </w:r>
      <w:r w:rsidRPr="00DC58EC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проводится</w:t>
      </w:r>
      <w:r w:rsidRPr="00DC58EC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для отбо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ра спортсменов в сборные команды и для определе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ния участников личных соревнований высшего ранга. Отличительной особенностью таких соревно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ваний являются условия отбора: завоевание опреде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ленного места или выполнение контрольного нор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матива, который позволит выступить в главных соревнованиях. От</w:t>
      </w:r>
      <w:r w:rsidR="00BA20D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борочный характер могут носить </w:t>
      </w:r>
      <w:r w:rsidR="004D2B2A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как официальные, так и специально организован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softHyphen/>
        <w:t>ные соревнования.</w:t>
      </w:r>
    </w:p>
    <w:p w:rsidR="00DC58EC" w:rsidRPr="00DC58EC" w:rsidRDefault="00DC58EC" w:rsidP="004D2B2A">
      <w:pPr>
        <w:tabs>
          <w:tab w:val="left" w:pos="9072"/>
        </w:tabs>
        <w:spacing w:after="120"/>
        <w:ind w:right="282" w:firstLine="993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C58EC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 xml:space="preserve">Основные – </w:t>
      </w:r>
      <w:r w:rsidRPr="00DC58EC">
        <w:rPr>
          <w:rFonts w:ascii="Times New Roman" w:hAnsi="Times New Roman" w:cs="Times New Roman"/>
          <w:bCs/>
          <w:color w:val="000000" w:themeColor="text1"/>
          <w:sz w:val="24"/>
          <w:szCs w:val="28"/>
          <w:shd w:val="clear" w:color="auto" w:fill="FFFFFF"/>
        </w:rPr>
        <w:t>это</w:t>
      </w:r>
      <w:r w:rsidRPr="00DC58EC">
        <w:rPr>
          <w:rFonts w:ascii="Times New Roman" w:hAnsi="Times New Roman" w:cs="Times New Roman"/>
          <w:b/>
          <w:bCs/>
          <w:color w:val="000000" w:themeColor="text1"/>
          <w:sz w:val="24"/>
          <w:szCs w:val="28"/>
          <w:shd w:val="clear" w:color="auto" w:fill="FFFFFF"/>
        </w:rPr>
        <w:t xml:space="preserve"> 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календарные соревнования, которые предусматриваются единым календарным планом спортивных мероприятий и проводятся согласно утвержденному положению</w:t>
      </w:r>
      <w:r w:rsidRPr="00DC58EC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DC58EC" w:rsidRPr="002D6D0F" w:rsidRDefault="00DC58EC" w:rsidP="004D2B2A">
      <w:pPr>
        <w:tabs>
          <w:tab w:val="left" w:pos="9072"/>
        </w:tabs>
        <w:spacing w:after="120"/>
        <w:ind w:right="282" w:firstLine="567"/>
        <w:jc w:val="both"/>
        <w:rPr>
          <w:rFonts w:ascii="Times New Roman" w:hAnsi="Times New Roman"/>
          <w:sz w:val="24"/>
          <w:szCs w:val="24"/>
        </w:rPr>
      </w:pPr>
      <w:r w:rsidRPr="00DC58EC">
        <w:rPr>
          <w:rFonts w:ascii="Times New Roman" w:hAnsi="Times New Roman"/>
          <w:sz w:val="24"/>
          <w:szCs w:val="24"/>
        </w:rPr>
        <w:t>Система соревнований для каждой возрастной группы формируется на основе Единого календарного плана межрегиональных, всероссийских и международных мероприятий, календарного плана официал</w:t>
      </w:r>
      <w:r w:rsidR="00BA20DA">
        <w:rPr>
          <w:rFonts w:ascii="Times New Roman" w:hAnsi="Times New Roman"/>
          <w:sz w:val="24"/>
          <w:szCs w:val="24"/>
        </w:rPr>
        <w:t xml:space="preserve">ьных физкультурных мероприятий </w:t>
      </w:r>
      <w:r w:rsidR="004D2B2A">
        <w:rPr>
          <w:rFonts w:ascii="Times New Roman" w:hAnsi="Times New Roman"/>
          <w:sz w:val="24"/>
          <w:szCs w:val="24"/>
        </w:rPr>
        <w:br/>
      </w:r>
      <w:r w:rsidRPr="00DC58EC">
        <w:rPr>
          <w:rFonts w:ascii="Times New Roman" w:hAnsi="Times New Roman"/>
          <w:sz w:val="24"/>
          <w:szCs w:val="24"/>
        </w:rPr>
        <w:t>и спортивных мероприятий Красноярского края, официальных физкультурны</w:t>
      </w:r>
      <w:r w:rsidR="00BA20DA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>мероприятий города Красноярск (Таблица №3).</w:t>
      </w:r>
    </w:p>
    <w:p w:rsidR="00DC58EC" w:rsidRPr="001E0BDC" w:rsidRDefault="00DC58EC" w:rsidP="00DC58EC">
      <w:pPr>
        <w:spacing w:after="0"/>
        <w:ind w:right="-1" w:firstLine="567"/>
        <w:jc w:val="right"/>
        <w:rPr>
          <w:rFonts w:ascii="Times New Roman" w:hAnsi="Times New Roman"/>
          <w:b/>
          <w:i/>
          <w:sz w:val="20"/>
          <w:szCs w:val="24"/>
        </w:rPr>
      </w:pPr>
      <w:r w:rsidRPr="001E0BDC">
        <w:rPr>
          <w:rFonts w:ascii="Times New Roman" w:hAnsi="Times New Roman"/>
          <w:b/>
          <w:i/>
          <w:sz w:val="20"/>
          <w:szCs w:val="24"/>
        </w:rPr>
        <w:t xml:space="preserve">         Таблица №3</w:t>
      </w:r>
    </w:p>
    <w:tbl>
      <w:tblPr>
        <w:tblStyle w:val="1"/>
        <w:tblW w:w="9254" w:type="dxa"/>
        <w:tblLook w:val="04A0" w:firstRow="1" w:lastRow="0" w:firstColumn="1" w:lastColumn="0" w:noHBand="0" w:noVBand="1"/>
      </w:tblPr>
      <w:tblGrid>
        <w:gridCol w:w="4485"/>
        <w:gridCol w:w="2529"/>
        <w:gridCol w:w="2240"/>
      </w:tblGrid>
      <w:tr w:rsidR="00DC58EC" w:rsidRPr="00DC58EC" w:rsidTr="001E0BDC">
        <w:trPr>
          <w:trHeight w:val="495"/>
        </w:trPr>
        <w:tc>
          <w:tcPr>
            <w:tcW w:w="4485" w:type="dxa"/>
            <w:vMerge w:val="restart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Виды соревнований</w:t>
            </w: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Этапы и годы спортивной подготовки</w:t>
            </w:r>
          </w:p>
        </w:tc>
      </w:tr>
      <w:tr w:rsidR="00DC58EC" w:rsidRPr="00DC58EC" w:rsidTr="001E0BDC">
        <w:trPr>
          <w:trHeight w:val="513"/>
        </w:trPr>
        <w:tc>
          <w:tcPr>
            <w:tcW w:w="4485" w:type="dxa"/>
            <w:vMerge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НП</w:t>
            </w:r>
          </w:p>
        </w:tc>
      </w:tr>
      <w:tr w:rsidR="00DC58EC" w:rsidRPr="00DC58EC" w:rsidTr="001E0BDC">
        <w:trPr>
          <w:trHeight w:val="513"/>
        </w:trPr>
        <w:tc>
          <w:tcPr>
            <w:tcW w:w="4485" w:type="dxa"/>
            <w:vMerge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9" w:type="dxa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240" w:type="dxa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2 год</w:t>
            </w:r>
          </w:p>
        </w:tc>
      </w:tr>
      <w:tr w:rsidR="00DC58EC" w:rsidRPr="00DC58EC" w:rsidTr="001E0BDC">
        <w:trPr>
          <w:trHeight w:val="495"/>
        </w:trPr>
        <w:tc>
          <w:tcPr>
            <w:tcW w:w="4485" w:type="dxa"/>
            <w:vMerge w:val="restart"/>
            <w:vAlign w:val="center"/>
          </w:tcPr>
          <w:p w:rsidR="00DC58EC" w:rsidRPr="00DC58EC" w:rsidRDefault="00DC58EC" w:rsidP="00DC58EC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Контрольные</w:t>
            </w: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Кубок мэра г. Железногорска</w:t>
            </w:r>
          </w:p>
        </w:tc>
      </w:tr>
      <w:tr w:rsidR="00DC58EC" w:rsidRPr="00DC58EC" w:rsidTr="001E0BDC">
        <w:trPr>
          <w:trHeight w:val="1565"/>
        </w:trPr>
        <w:tc>
          <w:tcPr>
            <w:tcW w:w="4485" w:type="dxa"/>
            <w:vMerge/>
          </w:tcPr>
          <w:p w:rsidR="00DC58EC" w:rsidRPr="00DC58EC" w:rsidRDefault="00DC58EC" w:rsidP="00DC58E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Открытое первенство города в национальных и международных классах «Золотая осень» (гонки флота)</w:t>
            </w:r>
          </w:p>
        </w:tc>
      </w:tr>
      <w:tr w:rsidR="00DC58EC" w:rsidRPr="00DC58EC" w:rsidTr="001E0BDC">
        <w:trPr>
          <w:trHeight w:val="877"/>
        </w:trPr>
        <w:tc>
          <w:tcPr>
            <w:tcW w:w="4485" w:type="dxa"/>
            <w:vMerge/>
          </w:tcPr>
          <w:p w:rsidR="00DC58EC" w:rsidRPr="00DC58EC" w:rsidRDefault="00DC58EC" w:rsidP="00DC58E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Открытое первенство Красноярского края по парусному спорту</w:t>
            </w:r>
          </w:p>
        </w:tc>
      </w:tr>
      <w:tr w:rsidR="00DC58EC" w:rsidRPr="00DC58EC" w:rsidTr="001E0BDC">
        <w:trPr>
          <w:trHeight w:val="1221"/>
        </w:trPr>
        <w:tc>
          <w:tcPr>
            <w:tcW w:w="4485" w:type="dxa"/>
            <w:vMerge/>
          </w:tcPr>
          <w:p w:rsidR="00DC58EC" w:rsidRPr="00DC58EC" w:rsidRDefault="00DC58EC" w:rsidP="00DC58EC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9" w:type="dxa"/>
            <w:gridSpan w:val="2"/>
            <w:vAlign w:val="center"/>
          </w:tcPr>
          <w:p w:rsidR="00DC58EC" w:rsidRPr="00DC58EC" w:rsidRDefault="00DC58EC" w:rsidP="00DC58EC">
            <w:pPr>
              <w:numPr>
                <w:ilvl w:val="0"/>
                <w:numId w:val="6"/>
              </w:numPr>
              <w:spacing w:after="120"/>
              <w:contextualSpacing/>
              <w:rPr>
                <w:rFonts w:ascii="Times New Roman" w:hAnsi="Times New Roman" w:cs="Times New Roman"/>
                <w:sz w:val="24"/>
              </w:rPr>
            </w:pPr>
            <w:r w:rsidRPr="00DC58EC">
              <w:rPr>
                <w:rFonts w:ascii="Times New Roman" w:hAnsi="Times New Roman" w:cs="Times New Roman"/>
                <w:sz w:val="24"/>
              </w:rPr>
              <w:t>Открытое соревнование города Красноярска в рамках акции «Паруса России»</w:t>
            </w:r>
          </w:p>
        </w:tc>
      </w:tr>
    </w:tbl>
    <w:p w:rsidR="00DC58EC" w:rsidRPr="00DC58EC" w:rsidRDefault="00DC58EC" w:rsidP="001E0BDC">
      <w:pPr>
        <w:spacing w:after="0"/>
        <w:ind w:right="142" w:firstLine="708"/>
        <w:jc w:val="both"/>
        <w:rPr>
          <w:rFonts w:ascii="Times New Roman" w:hAnsi="Times New Roman"/>
          <w:sz w:val="24"/>
          <w:szCs w:val="24"/>
        </w:rPr>
      </w:pPr>
      <w:r w:rsidRPr="00DC58EC">
        <w:rPr>
          <w:rFonts w:ascii="Times New Roman" w:hAnsi="Times New Roman"/>
          <w:sz w:val="24"/>
          <w:szCs w:val="24"/>
        </w:rPr>
        <w:t>Требования к занимающимся, проходящим подготовку для участия в спортивных соревнованиях: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>соответствие возраста участников положению (регламенту) об официальных спортивных соревнованиях и правилам вида спорта парусного спорта;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правилами вида спорта парусного спорта;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>выполнение плана подготовки;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>прохождение предварительного соревновательного отбора;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 xml:space="preserve">наличие соответствующего медицинского заключения о допуске к участию </w:t>
      </w:r>
      <w:r w:rsidRPr="00DC58EC">
        <w:rPr>
          <w:rFonts w:ascii="Times New Roman" w:hAnsi="Times New Roman"/>
          <w:sz w:val="24"/>
          <w:szCs w:val="24"/>
        </w:rPr>
        <w:br/>
        <w:t>в спортивных соревнованиях;</w:t>
      </w:r>
    </w:p>
    <w:p w:rsidR="00DC58EC" w:rsidRPr="00DC58EC" w:rsidRDefault="00DC58EC" w:rsidP="00BA20DA">
      <w:pPr>
        <w:spacing w:after="0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58EC">
        <w:rPr>
          <w:rFonts w:ascii="Times New Roman" w:hAnsi="Times New Roman"/>
          <w:sz w:val="24"/>
          <w:szCs w:val="24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C58EC" w:rsidRDefault="00DC58EC" w:rsidP="00BA20DA">
      <w:pPr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DC58EC">
        <w:rPr>
          <w:rFonts w:ascii="Times New Roman" w:hAnsi="Times New Roman"/>
          <w:sz w:val="24"/>
          <w:szCs w:val="24"/>
        </w:rPr>
        <w:t xml:space="preserve">Лицо, проходящее подготовку, направляется на спортивные соревнования </w:t>
      </w:r>
      <w:r w:rsidRPr="00DC58EC">
        <w:rPr>
          <w:rFonts w:ascii="Times New Roman" w:hAnsi="Times New Roman"/>
          <w:sz w:val="24"/>
          <w:szCs w:val="24"/>
        </w:rPr>
        <w:br/>
        <w:t>в соответствии с содержащимся в Программе планом соревнованиях и спортивных мероприятиях (Таблица №3).</w:t>
      </w:r>
    </w:p>
    <w:p w:rsidR="007A3D85" w:rsidRPr="001374C6" w:rsidRDefault="007A3D85" w:rsidP="00BA20DA">
      <w:pPr>
        <w:spacing w:after="120"/>
        <w:ind w:right="142"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1374C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2.4.</w:t>
      </w:r>
      <w:r w:rsidRPr="001374C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1374C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Режимы тренировочной работы, установленные с учетом ФССП по виду спорта парусный спорт</w:t>
      </w: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3"/>
        <w:gridCol w:w="1286"/>
        <w:gridCol w:w="2090"/>
        <w:gridCol w:w="2091"/>
        <w:gridCol w:w="1930"/>
      </w:tblGrid>
      <w:tr w:rsidR="007A3D85" w:rsidRPr="007A3D85" w:rsidTr="005A6C87">
        <w:trPr>
          <w:trHeight w:val="2261"/>
        </w:trPr>
        <w:tc>
          <w:tcPr>
            <w:tcW w:w="1893" w:type="dxa"/>
            <w:shd w:val="clear" w:color="auto" w:fill="auto"/>
            <w:vAlign w:val="center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Этап</w:t>
            </w:r>
          </w:p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подготовки спортивного резерва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Год </w:t>
            </w:r>
          </w:p>
        </w:tc>
        <w:tc>
          <w:tcPr>
            <w:tcW w:w="2090" w:type="dxa"/>
            <w:vAlign w:val="center"/>
          </w:tcPr>
          <w:p w:rsidR="007A3D85" w:rsidRPr="007A3D85" w:rsidRDefault="007A3D85" w:rsidP="007A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3D85">
              <w:rPr>
                <w:rFonts w:ascii="Times New Roman" w:eastAsia="Calibri" w:hAnsi="Times New Roman" w:cs="Times New Roman"/>
              </w:rPr>
              <w:t>Минимальный возраст лиц для зачисления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7A3D85">
              <w:rPr>
                <w:rFonts w:ascii="Times New Roman" w:eastAsia="Calibri" w:hAnsi="Times New Roman" w:cs="Times New Roman"/>
              </w:rPr>
              <w:t xml:space="preserve"> (</w:t>
            </w:r>
            <w:r w:rsidRPr="007A3D85">
              <w:rPr>
                <w:rFonts w:ascii="Times New Roman" w:eastAsia="Calibri" w:hAnsi="Times New Roman" w:cs="Times New Roman"/>
                <w:i/>
              </w:rPr>
              <w:t>по годам</w:t>
            </w:r>
            <w:r w:rsidRPr="007A3D85">
              <w:rPr>
                <w:rFonts w:ascii="Times New Roman" w:eastAsia="Calibri" w:hAnsi="Times New Roman" w:cs="Times New Roman"/>
              </w:rPr>
              <w:t xml:space="preserve">) </w:t>
            </w:r>
          </w:p>
          <w:p w:rsidR="007A3D85" w:rsidRPr="007A3D85" w:rsidRDefault="007A3D85" w:rsidP="007A3D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3D85">
              <w:rPr>
                <w:rFonts w:ascii="Times New Roman" w:eastAsia="Calibri" w:hAnsi="Times New Roman" w:cs="Times New Roman"/>
              </w:rPr>
              <w:t xml:space="preserve">Минимальное количество в группах </w:t>
            </w:r>
          </w:p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3D85">
              <w:rPr>
                <w:rFonts w:ascii="Times New Roman" w:eastAsia="Calibri" w:hAnsi="Times New Roman" w:cs="Times New Roman"/>
              </w:rPr>
              <w:t>(чел)</w:t>
            </w:r>
          </w:p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0" w:type="dxa"/>
            <w:vAlign w:val="center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3D85">
              <w:rPr>
                <w:rFonts w:ascii="Times New Roman" w:eastAsia="Calibri" w:hAnsi="Times New Roman" w:cs="Times New Roman"/>
              </w:rPr>
              <w:t>Объем недельной нагрузки</w:t>
            </w:r>
          </w:p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7A3D85">
              <w:rPr>
                <w:rFonts w:ascii="Times New Roman" w:eastAsia="Calibri" w:hAnsi="Times New Roman" w:cs="Times New Roman"/>
              </w:rPr>
              <w:t>(час)</w:t>
            </w:r>
          </w:p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3D85" w:rsidRPr="007A3D85" w:rsidTr="005A6C87">
        <w:trPr>
          <w:trHeight w:val="356"/>
        </w:trPr>
        <w:tc>
          <w:tcPr>
            <w:tcW w:w="1893" w:type="dxa"/>
            <w:vMerge w:val="restart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НП</w:t>
            </w: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0" w:type="dxa"/>
            <w:vMerge w:val="restart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A3D85" w:rsidRPr="007A3D85" w:rsidTr="005A6C87">
        <w:trPr>
          <w:trHeight w:val="401"/>
        </w:trPr>
        <w:tc>
          <w:tcPr>
            <w:tcW w:w="1893" w:type="dxa"/>
            <w:vMerge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0" w:type="dxa"/>
            <w:vMerge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A3D85" w:rsidRPr="007A3D85" w:rsidTr="005A6C87">
        <w:trPr>
          <w:trHeight w:val="356"/>
        </w:trPr>
        <w:tc>
          <w:tcPr>
            <w:tcW w:w="1893" w:type="dxa"/>
            <w:vMerge w:val="restart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Т(СС)</w:t>
            </w: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0" w:type="dxa"/>
            <w:vMerge w:val="restart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A3D85" w:rsidRPr="007A3D85" w:rsidTr="005A6C87">
        <w:trPr>
          <w:trHeight w:val="401"/>
        </w:trPr>
        <w:tc>
          <w:tcPr>
            <w:tcW w:w="1893" w:type="dxa"/>
            <w:vMerge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0" w:type="dxa"/>
            <w:vMerge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A3D85" w:rsidRPr="007A3D85" w:rsidTr="005A6C87">
        <w:trPr>
          <w:trHeight w:val="379"/>
        </w:trPr>
        <w:tc>
          <w:tcPr>
            <w:tcW w:w="1893" w:type="dxa"/>
            <w:vMerge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0" w:type="dxa"/>
            <w:vMerge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7A3D85" w:rsidRPr="007A3D85" w:rsidTr="005A6C87">
        <w:trPr>
          <w:trHeight w:val="401"/>
        </w:trPr>
        <w:tc>
          <w:tcPr>
            <w:tcW w:w="1893" w:type="dxa"/>
            <w:vMerge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90" w:type="dxa"/>
            <w:vMerge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1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30" w:type="dxa"/>
          </w:tcPr>
          <w:p w:rsidR="007A3D85" w:rsidRPr="007A3D85" w:rsidRDefault="007A3D85" w:rsidP="007A3D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A3D85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91420E" w:rsidRDefault="0091420E" w:rsidP="0091420E">
      <w:pPr>
        <w:spacing w:after="120"/>
        <w:jc w:val="both"/>
        <w:rPr>
          <w:rFonts w:ascii="Times New Roman" w:hAnsi="Times New Roman" w:cs="Times New Roman"/>
          <w:sz w:val="20"/>
        </w:rPr>
      </w:pPr>
    </w:p>
    <w:p w:rsidR="007A3D85" w:rsidRPr="001374C6" w:rsidRDefault="007A3D85" w:rsidP="00BA20DA">
      <w:pPr>
        <w:spacing w:after="120"/>
        <w:ind w:right="142" w:firstLine="851"/>
        <w:jc w:val="both"/>
        <w:rPr>
          <w:rFonts w:ascii="Times New Roman" w:hAnsi="Times New Roman" w:cs="Times New Roman"/>
          <w:b/>
          <w:sz w:val="28"/>
        </w:rPr>
      </w:pPr>
      <w:r w:rsidRPr="001374C6">
        <w:rPr>
          <w:rFonts w:ascii="Times New Roman" w:hAnsi="Times New Roman" w:cs="Times New Roman"/>
          <w:b/>
          <w:sz w:val="28"/>
        </w:rPr>
        <w:t xml:space="preserve"> </w:t>
      </w:r>
      <w:r w:rsidR="0091420E" w:rsidRPr="001374C6">
        <w:rPr>
          <w:rFonts w:ascii="Times New Roman" w:hAnsi="Times New Roman" w:cs="Times New Roman"/>
          <w:b/>
          <w:sz w:val="28"/>
        </w:rPr>
        <w:t xml:space="preserve">2.5. </w:t>
      </w:r>
      <w:r w:rsidRPr="001374C6">
        <w:rPr>
          <w:rFonts w:ascii="Times New Roman" w:hAnsi="Times New Roman" w:cs="Times New Roman"/>
          <w:b/>
          <w:sz w:val="28"/>
        </w:rPr>
        <w:t xml:space="preserve">Медицинские, возрастные и психофизические требования </w:t>
      </w:r>
      <w:r w:rsidR="00634D28">
        <w:rPr>
          <w:rFonts w:ascii="Times New Roman" w:hAnsi="Times New Roman" w:cs="Times New Roman"/>
          <w:b/>
          <w:sz w:val="28"/>
        </w:rPr>
        <w:br/>
      </w:r>
      <w:r w:rsidRPr="001374C6">
        <w:rPr>
          <w:rFonts w:ascii="Times New Roman" w:hAnsi="Times New Roman" w:cs="Times New Roman"/>
          <w:b/>
          <w:sz w:val="28"/>
        </w:rPr>
        <w:t xml:space="preserve">к лицам, проходящим подготовку по Программе </w:t>
      </w:r>
    </w:p>
    <w:p w:rsidR="001374C6" w:rsidRDefault="005A5575" w:rsidP="005A6C87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Медицинская деятельность в организации, осуществляющей спортивную подготовку, ведется в соответствии с законодательством в области здравоохранения. Медицинское обеспечение лиц, проходящих спортивную подготовку, осуществляется штатными медицинскими работниками и (или) работниками врачебно-физкультурных диспансеров (отделений) в </w:t>
      </w:r>
      <w:r w:rsidRPr="005A55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 </w:t>
      </w:r>
      <w:hyperlink r:id="rId9" w:history="1">
        <w:r w:rsidRPr="005A5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Порядком</w:t>
        </w:r>
      </w:hyperlink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оказания медицинской помощи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физкультурных и спортивных мероприятий, утвержденным приказом Минздравсоцразвития России от 09.08.2010 N 613н (зарегистрирован Минюстом России 14.09.2010, регистрационный N 18428), и последующих нормативных актов, принимаемых федеральным органом исполнительной власти в сфере здравоохранения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данному вопросу</w:t>
      </w:r>
      <w:r w:rsidRPr="005A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A6C87" w:rsidRDefault="005A6C87" w:rsidP="005A6C87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575" w:rsidRPr="005A5575" w:rsidRDefault="005A5575" w:rsidP="005A6C87">
      <w:pPr>
        <w:shd w:val="clear" w:color="auto" w:fill="FFFFFF"/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0" w:history="1">
        <w:r w:rsidRPr="005A5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</w:t>
        </w:r>
      </w:hyperlink>
      <w:r w:rsidRPr="005A55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указанного</w:t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приказа в оказание медицинской помощи входит:</w:t>
      </w:r>
    </w:p>
    <w:p w:rsidR="005A5575" w:rsidRPr="005A5575" w:rsidRDefault="005A5575" w:rsidP="00BA20DA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периодические медицинские осмотры;</w:t>
      </w:r>
    </w:p>
    <w:p w:rsidR="005A5575" w:rsidRPr="005A5575" w:rsidRDefault="005A5575" w:rsidP="00BA20DA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медицинское обследование спортсменов не менее двух раз в год;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медицинские осмотры перед участием в спортивных соревнованиях, после болезни или травмы;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врачебно-педагогические наблюдения в процессе спортивной подготовки с целью определения индивидуальной реакции спортсменов на тренировочные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соревновательные нагрузки;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санитарно-гигиенический контроль за режимом дня, местами проведения тренировок и спортивных соревнований, одеждой и обувью;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медико-фармакологическое сопровождение в период спортивной подготовки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 развитии заболевания или травмы;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5A5575" w:rsidRPr="005A5575" w:rsidRDefault="005A5575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желающее пройти спортивную подготовку, может быть зачислено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организацию, осуществляющую спортивную подготовку, только при наличии документов, подтверждающих прохождение медицинского осмотра в порядке, установленном уполномоченным Правительством Российской Федерации федеральным органом исполнительной власти  </w:t>
      </w:r>
      <w:hyperlink r:id="rId11" w:history="1">
        <w:r w:rsidRPr="005A55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 1 статьи 34.5</w:t>
        </w:r>
      </w:hyperlink>
      <w:r w:rsidRPr="005A55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04.12.2007 N 329-ФЗ "О физической культуре и спорте в Российской Федерации" </w:t>
      </w:r>
      <w:r w:rsidR="005C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(редакция от 23.07.2013).</w:t>
      </w:r>
    </w:p>
    <w:p w:rsidR="005A5575" w:rsidRPr="005A5575" w:rsidRDefault="005A5575" w:rsidP="00621DC0">
      <w:pPr>
        <w:shd w:val="clear" w:color="auto" w:fill="FFFFFF"/>
        <w:spacing w:after="12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устанавливается локальными нормативными актами организации, осуществляющей спортивную подготовку.</w:t>
      </w:r>
    </w:p>
    <w:p w:rsidR="005A5575" w:rsidRPr="00634D28" w:rsidRDefault="005A5575" w:rsidP="00621DC0">
      <w:pPr>
        <w:autoSpaceDE w:val="0"/>
        <w:autoSpaceDN w:val="0"/>
        <w:adjustRightInd w:val="0"/>
        <w:spacing w:after="120" w:line="240" w:lineRule="atLeast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34D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Возрастные требования </w:t>
      </w:r>
    </w:p>
    <w:p w:rsidR="005A5575" w:rsidRPr="005A5575" w:rsidRDefault="005A5575" w:rsidP="00621DC0">
      <w:pPr>
        <w:autoSpaceDE w:val="0"/>
        <w:autoSpaceDN w:val="0"/>
        <w:adjustRightInd w:val="0"/>
        <w:spacing w:after="120" w:line="240" w:lineRule="atLeast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575">
        <w:rPr>
          <w:rFonts w:ascii="Times New Roman" w:eastAsia="Times New Roman" w:hAnsi="Times New Roman" w:cs="Times New Roman"/>
          <w:sz w:val="24"/>
          <w:szCs w:val="24"/>
        </w:rPr>
        <w:t xml:space="preserve">Сроки допуска к занятиям физической культурой и спортом, участию </w:t>
      </w:r>
      <w:r w:rsidR="00BF1D4A">
        <w:rPr>
          <w:rFonts w:ascii="Times New Roman" w:eastAsia="Times New Roman" w:hAnsi="Times New Roman" w:cs="Times New Roman"/>
          <w:sz w:val="24"/>
          <w:szCs w:val="24"/>
        </w:rPr>
        <w:br/>
      </w:r>
      <w:r w:rsidRPr="005A5575"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детей и подростков, возрастные этапы спортивной подготовки определены с учетом созревания физических и психических функций организма, развития двигательных качеств. </w:t>
      </w:r>
    </w:p>
    <w:p w:rsidR="005A5575" w:rsidRPr="00634D28" w:rsidRDefault="005A5575" w:rsidP="00621DC0">
      <w:pPr>
        <w:shd w:val="clear" w:color="auto" w:fill="FFFFFF"/>
        <w:spacing w:after="120" w:line="228" w:lineRule="auto"/>
        <w:ind w:right="142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634D2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Психофизические требования </w:t>
      </w:r>
    </w:p>
    <w:p w:rsidR="005A5575" w:rsidRPr="005A5575" w:rsidRDefault="005A5575" w:rsidP="00621DC0">
      <w:pPr>
        <w:shd w:val="clear" w:color="auto" w:fill="FFFFFF"/>
        <w:spacing w:after="120" w:line="228" w:lineRule="auto"/>
        <w:ind w:righ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парусном спорте основную роль играют следующие психофизические требования: координация, способность к адекватным самооценкам функционального состояния, высокая концентрация внимания, способность к своевременному </w:t>
      </w:r>
      <w:r w:rsidR="00BF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произвольному достижению максимальной готовности перед стартом, точная временная ориентировка, устойчивость центральной нервной системы и ряда функциональных систем организма к утомлению.</w:t>
      </w:r>
    </w:p>
    <w:p w:rsidR="005A5575" w:rsidRPr="005A5575" w:rsidRDefault="005A5575" w:rsidP="00621DC0">
      <w:pPr>
        <w:shd w:val="clear" w:color="auto" w:fill="FFFFFF"/>
        <w:spacing w:after="0" w:line="240" w:lineRule="atLeast"/>
        <w:ind w:right="142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качества для спортсмена парусного спорта:</w:t>
      </w:r>
    </w:p>
    <w:p w:rsidR="005A5575" w:rsidRPr="005A5575" w:rsidRDefault="005A5575" w:rsidP="00621DC0">
      <w:pPr>
        <w:shd w:val="clear" w:color="auto" w:fill="FFFFFF"/>
        <w:spacing w:after="0" w:line="228" w:lineRule="auto"/>
        <w:ind w:left="970" w:righ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-стабильность выступлений на соревнованиях; </w:t>
      </w:r>
    </w:p>
    <w:p w:rsidR="005A5575" w:rsidRPr="005A5575" w:rsidRDefault="005A5575" w:rsidP="00621DC0">
      <w:pPr>
        <w:shd w:val="clear" w:color="auto" w:fill="FFFFFF"/>
        <w:spacing w:after="0" w:line="228" w:lineRule="auto"/>
        <w:ind w:left="970" w:right="142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-улучшение результатов от соревнований к соревнованиям; </w:t>
      </w:r>
    </w:p>
    <w:p w:rsidR="005A5575" w:rsidRPr="005A5575" w:rsidRDefault="005A5575" w:rsidP="00621DC0">
      <w:pPr>
        <w:shd w:val="clear" w:color="auto" w:fill="FFFFFF"/>
        <w:spacing w:after="0" w:line="240" w:lineRule="atLeast"/>
        <w:ind w:right="142" w:firstLine="9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-более высокие результаты в период соревнований по сравнению </w:t>
      </w:r>
      <w:r w:rsidR="00621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тренировочными;</w:t>
      </w:r>
      <w:r w:rsidRPr="005A557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575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ab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лучшие результаты, чем в предварительном выступлении.  </w:t>
      </w:r>
    </w:p>
    <w:p w:rsidR="005A5575" w:rsidRPr="005A5575" w:rsidRDefault="005A5575" w:rsidP="00621DC0">
      <w:pPr>
        <w:shd w:val="clear" w:color="auto" w:fill="FFFFFF"/>
        <w:spacing w:after="0" w:line="240" w:lineRule="atLeast"/>
        <w:ind w:right="142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готовность спортсмена к соревнованиям определяется: </w:t>
      </w:r>
    </w:p>
    <w:p w:rsidR="005A5575" w:rsidRPr="005A5575" w:rsidRDefault="005A5575" w:rsidP="00621DC0">
      <w:pPr>
        <w:shd w:val="clear" w:color="auto" w:fill="FFFFFF"/>
        <w:spacing w:after="0" w:line="240" w:lineRule="atLeast"/>
        <w:ind w:right="142" w:firstLine="9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-спокойствием (хладнокровием) спортсмена в экстремальных ситуациях, </w:t>
      </w:r>
      <w:r w:rsidR="00BF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является характерной чертой его отношения к окружающей среде </w:t>
      </w:r>
      <w:r w:rsidR="00BF1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 условиям деятельности); </w:t>
      </w:r>
    </w:p>
    <w:p w:rsidR="005A5575" w:rsidRPr="005A5575" w:rsidRDefault="005A5575" w:rsidP="00621DC0">
      <w:pPr>
        <w:shd w:val="clear" w:color="auto" w:fill="FFFFFF"/>
        <w:spacing w:after="0" w:line="240" w:lineRule="atLeast"/>
        <w:ind w:right="142" w:firstLine="9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-уверенностью спортсмена в себе, в своих силах как одной из сторон отношения к себе, обеспечивающей активность, надежность действий, помехоустойчивость;  </w:t>
      </w:r>
    </w:p>
    <w:p w:rsidR="005A5575" w:rsidRPr="005A5575" w:rsidRDefault="005A5575" w:rsidP="00621DC0">
      <w:pPr>
        <w:spacing w:after="0" w:line="240" w:lineRule="atLeast"/>
        <w:ind w:right="142" w:firstLine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5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-боевым духом спортсмена. Как и отношение к процессу и результату деятельности, боевой дух обеспечивает стремление к победе, т.е. к достижению соревновательной цели, что способствует раскрытию резервных возможностей.  </w:t>
      </w:r>
    </w:p>
    <w:p w:rsidR="005A5575" w:rsidRPr="0091420E" w:rsidRDefault="005A5575" w:rsidP="00694CA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27037A" w:rsidRPr="000916BE" w:rsidRDefault="0027037A" w:rsidP="000916BE">
      <w:pPr>
        <w:spacing w:after="120"/>
        <w:ind w:right="142" w:firstLine="851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916BE">
        <w:rPr>
          <w:rFonts w:ascii="Times New Roman" w:hAnsi="Times New Roman" w:cs="Times New Roman"/>
          <w:b/>
          <w:sz w:val="28"/>
        </w:rPr>
        <w:t>2.6.</w:t>
      </w:r>
      <w:r w:rsidRPr="000916BE">
        <w:rPr>
          <w:rFonts w:ascii="Times New Roman" w:hAnsi="Times New Roman" w:cs="Times New Roman"/>
          <w:sz w:val="28"/>
        </w:rPr>
        <w:t xml:space="preserve"> </w:t>
      </w:r>
      <w:r w:rsidRPr="000916B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Требования к экипировке, спортивному и</w:t>
      </w:r>
      <w:r w:rsidR="000916B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нвентарю и </w:t>
      </w:r>
      <w:r w:rsidRPr="000916B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оборудованию</w:t>
      </w:r>
    </w:p>
    <w:p w:rsidR="00694CAD" w:rsidRDefault="0027037A" w:rsidP="00D259C6">
      <w:pPr>
        <w:spacing w:after="240" w:line="236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7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проходящие </w:t>
      </w:r>
      <w:r w:rsidR="00D259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подготовки спортивного резерва</w:t>
      </w:r>
      <w:r w:rsidRPr="0027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обеспечиваются экипировкой, спортивным инвентарем и оборудованием в соответствии с требованиями </w:t>
      </w:r>
      <w:r w:rsidRPr="0027037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ФССП по виду спорта парусный спорт (таблица № 5</w:t>
      </w:r>
      <w:r w:rsidRPr="0027037A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7037A" w:rsidRPr="000916BE" w:rsidRDefault="0027037A" w:rsidP="00D259C6">
      <w:pPr>
        <w:spacing w:after="240" w:line="236" w:lineRule="auto"/>
        <w:ind w:right="142"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91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Оборудование и спортивный инвентарь, необходимый для прохождения </w:t>
      </w:r>
      <w:r w:rsidR="00D259C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программы подготовки спортивного резерва </w:t>
      </w:r>
      <w:r w:rsidRPr="000916B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по парусному спорту     </w:t>
      </w:r>
    </w:p>
    <w:p w:rsidR="0027037A" w:rsidRPr="000916BE" w:rsidRDefault="0027037A" w:rsidP="0027037A">
      <w:pPr>
        <w:spacing w:after="74" w:line="236" w:lineRule="auto"/>
        <w:ind w:right="-5"/>
        <w:jc w:val="right"/>
        <w:rPr>
          <w:rFonts w:ascii="Times New Roman" w:eastAsia="Calibri" w:hAnsi="Times New Roman" w:cs="Times New Roman"/>
          <w:b/>
          <w:i/>
          <w:sz w:val="20"/>
          <w:szCs w:val="24"/>
          <w:lang w:eastAsia="ru-RU"/>
        </w:rPr>
      </w:pPr>
      <w:r w:rsidRPr="000916BE">
        <w:rPr>
          <w:rFonts w:ascii="Times New Roman" w:eastAsia="Calibri" w:hAnsi="Times New Roman" w:cs="Times New Roman"/>
          <w:b/>
          <w:i/>
          <w:sz w:val="20"/>
          <w:szCs w:val="24"/>
          <w:lang w:eastAsia="ru-RU"/>
        </w:rPr>
        <w:t>Таблица №5</w:t>
      </w:r>
    </w:p>
    <w:tbl>
      <w:tblPr>
        <w:tblW w:w="9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75"/>
        <w:gridCol w:w="3981"/>
        <w:gridCol w:w="1239"/>
        <w:gridCol w:w="3033"/>
      </w:tblGrid>
      <w:tr w:rsidR="0027037A" w:rsidRPr="0027037A" w:rsidTr="00D30CF1">
        <w:trPr>
          <w:trHeight w:val="679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спортивного инвентаря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27037A" w:rsidRPr="0027037A" w:rsidTr="00D30CF1">
        <w:trPr>
          <w:trHeight w:val="65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Лодка парусная класса "Оптимист" с комплектом оборудования и снаряжения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037A" w:rsidRPr="0027037A" w:rsidTr="00D30CF1">
        <w:trPr>
          <w:trHeight w:val="65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Лодка парусная двухместная с комплектом оборудования и снаряжения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Катер сопровождения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 лодочный подвесной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спасательный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Жилет спасательный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 спасательный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Лодка спасательная резиновая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Toc535930099"/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и вспомогательное оборудование, спортивный инвентарь</w:t>
            </w:r>
            <w:bookmarkEnd w:id="1"/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Анемометр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Барограф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Барометр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679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Бинокль морской (7-кратный, объектив 50 мм)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 с массивами для якорной стоянки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037A" w:rsidRPr="0027037A" w:rsidTr="00D259C6">
        <w:trPr>
          <w:trHeight w:val="555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Буй с якорем и тросом для выставления дистанции гонок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Гантели переменной массы от 3 до 12 кг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 тренировочный малый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своды флажных сигналов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Мяч набивной (медицинбол) от 1 до 5 кг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 для парусного спорта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Навигационные карты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Секстант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для жима штанги лежа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для приседания со штангой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Указатель направления ветра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Часы-хронометр морские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7037A" w:rsidRPr="0027037A" w:rsidTr="00D30CF1">
        <w:trPr>
          <w:trHeight w:val="327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Штанга тяжелоатлетическая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7037A" w:rsidRPr="0027037A" w:rsidTr="00D30CF1">
        <w:trPr>
          <w:trHeight w:val="351"/>
          <w:tblCellSpacing w:w="5" w:type="nil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Электромегафон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7A" w:rsidRPr="0027037A" w:rsidRDefault="0027037A" w:rsidP="0027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624476" w:rsidRDefault="00624476" w:rsidP="00624476">
      <w:pPr>
        <w:tabs>
          <w:tab w:val="left" w:pos="142"/>
        </w:tabs>
        <w:ind w:right="-14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15301" w:rsidRPr="000E72FA" w:rsidRDefault="00624476" w:rsidP="00621DC0">
      <w:pPr>
        <w:tabs>
          <w:tab w:val="left" w:pos="142"/>
        </w:tabs>
        <w:ind w:right="14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C15301" w:rsidRPr="000E72FA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2.7. </w:t>
      </w:r>
      <w:r w:rsidR="00C15301" w:rsidRPr="000E72FA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Тренировочные сборы</w:t>
      </w:r>
    </w:p>
    <w:p w:rsidR="00C15301" w:rsidRDefault="00C15301" w:rsidP="00621DC0">
      <w:pPr>
        <w:widowControl w:val="0"/>
        <w:shd w:val="clear" w:color="auto" w:fill="FFFFFF"/>
        <w:spacing w:after="0" w:line="240" w:lineRule="atLeast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5301">
        <w:rPr>
          <w:rFonts w:ascii="Times New Roman" w:eastAsia="Calibri" w:hAnsi="Times New Roman" w:cs="Times New Roman"/>
          <w:sz w:val="24"/>
          <w:szCs w:val="24"/>
        </w:rPr>
        <w:t xml:space="preserve">Для обеспечения круглогодичной спортивной подготовки, подготовки </w:t>
      </w:r>
      <w:r w:rsidR="000E72FA">
        <w:rPr>
          <w:rFonts w:ascii="Times New Roman" w:eastAsia="Calibri" w:hAnsi="Times New Roman" w:cs="Times New Roman"/>
          <w:sz w:val="24"/>
          <w:szCs w:val="24"/>
        </w:rPr>
        <w:br/>
      </w:r>
      <w:r w:rsidRPr="00C15301">
        <w:rPr>
          <w:rFonts w:ascii="Times New Roman" w:eastAsia="Calibri" w:hAnsi="Times New Roman" w:cs="Times New Roman"/>
          <w:sz w:val="24"/>
          <w:szCs w:val="24"/>
        </w:rPr>
        <w:t>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сборов.</w:t>
      </w:r>
    </w:p>
    <w:p w:rsidR="00C15301" w:rsidRPr="00C15301" w:rsidRDefault="00C15301" w:rsidP="00C15301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01" w:rsidRPr="000E72FA" w:rsidRDefault="00C15301" w:rsidP="00C15301">
      <w:pPr>
        <w:tabs>
          <w:tab w:val="left" w:pos="142"/>
        </w:tabs>
        <w:spacing w:after="0"/>
        <w:ind w:right="-141"/>
        <w:rPr>
          <w:rFonts w:ascii="Times New Roman" w:hAnsi="Times New Roman"/>
          <w:b/>
          <w:sz w:val="28"/>
          <w:szCs w:val="24"/>
        </w:rPr>
      </w:pPr>
      <w:r w:rsidRPr="000E72FA">
        <w:rPr>
          <w:rFonts w:ascii="Times New Roman" w:hAnsi="Times New Roman"/>
          <w:b/>
          <w:sz w:val="28"/>
          <w:szCs w:val="24"/>
        </w:rPr>
        <w:t>Перечень тренировочных сборов</w:t>
      </w:r>
    </w:p>
    <w:p w:rsidR="00C15301" w:rsidRPr="000E72FA" w:rsidRDefault="00D50F86" w:rsidP="00D50F86">
      <w:pPr>
        <w:tabs>
          <w:tab w:val="left" w:pos="142"/>
        </w:tabs>
        <w:spacing w:after="0"/>
        <w:ind w:right="-141"/>
        <w:jc w:val="center"/>
        <w:rPr>
          <w:rFonts w:ascii="Times New Roman" w:hAnsi="Times New Roman"/>
          <w:b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15301" w:rsidRPr="000E72FA">
        <w:rPr>
          <w:rFonts w:ascii="Times New Roman" w:hAnsi="Times New Roman"/>
          <w:b/>
          <w:i/>
          <w:sz w:val="20"/>
          <w:szCs w:val="24"/>
        </w:rPr>
        <w:t>Таблица №6</w:t>
      </w:r>
    </w:p>
    <w:tbl>
      <w:tblPr>
        <w:tblW w:w="9228" w:type="dxa"/>
        <w:tblInd w:w="-5" w:type="dxa"/>
        <w:tblLayout w:type="fixed"/>
        <w:tblCellMar>
          <w:left w:w="26" w:type="dxa"/>
          <w:right w:w="7" w:type="dxa"/>
        </w:tblCellMar>
        <w:tblLook w:val="04A0" w:firstRow="1" w:lastRow="0" w:firstColumn="1" w:lastColumn="0" w:noHBand="0" w:noVBand="1"/>
      </w:tblPr>
      <w:tblGrid>
        <w:gridCol w:w="561"/>
        <w:gridCol w:w="2531"/>
        <w:gridCol w:w="1967"/>
        <w:gridCol w:w="1687"/>
        <w:gridCol w:w="2482"/>
      </w:tblGrid>
      <w:tr w:rsidR="00C15301" w:rsidRPr="00C15301" w:rsidTr="000E72FA">
        <w:trPr>
          <w:trHeight w:val="612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01" w:rsidRPr="00C15301" w:rsidRDefault="00C15301" w:rsidP="00C15301">
            <w:pPr>
              <w:shd w:val="clear" w:color="auto" w:fill="FFFFFF"/>
              <w:spacing w:after="39" w:line="240" w:lineRule="auto"/>
              <w:ind w:left="-26" w:firstLine="73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№ 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43" w:line="234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Предельная продолжительность сборов по этапам спортивного резерва (количество дней)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Оптимальное число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сбора</w:t>
            </w:r>
          </w:p>
        </w:tc>
      </w:tr>
      <w:tr w:rsidR="00C15301" w:rsidRPr="00C15301" w:rsidTr="000E72FA">
        <w:trPr>
          <w:trHeight w:val="14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01" w:rsidRPr="00C15301" w:rsidRDefault="00C15301" w:rsidP="00C15301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40" w:line="232" w:lineRule="auto"/>
              <w:ind w:hanging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01" w:rsidRPr="00C15301" w:rsidRDefault="00C15301" w:rsidP="00C15301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3C9" w:rsidRPr="00C15301" w:rsidTr="000E72FA">
        <w:trPr>
          <w:trHeight w:val="210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C9" w:rsidRPr="00C15301" w:rsidRDefault="007A33C9" w:rsidP="00C15301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4D5063" w:rsidRPr="00C15301" w:rsidTr="000E72FA">
        <w:trPr>
          <w:trHeight w:val="8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62323A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4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ind w:hanging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4D5063" w:rsidRPr="00C15301" w:rsidTr="000E72FA">
        <w:trPr>
          <w:trHeight w:val="61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5063" w:rsidRPr="00C15301" w:rsidRDefault="004D5063" w:rsidP="0062323A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ind w:hanging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063" w:rsidRPr="00C15301" w:rsidTr="000E72FA">
        <w:trPr>
          <w:trHeight w:val="8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62323A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ind w:hanging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063" w:rsidRPr="00C15301" w:rsidTr="000E72FA">
        <w:trPr>
          <w:trHeight w:val="8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62323A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ind w:hanging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063" w:rsidRPr="00C15301" w:rsidRDefault="004D5063" w:rsidP="00D50F86">
            <w:pPr>
              <w:shd w:val="clear" w:color="auto" w:fill="FFFFFF"/>
              <w:tabs>
                <w:tab w:val="left" w:pos="205"/>
              </w:tabs>
              <w:spacing w:after="0"/>
              <w:ind w:left="-220" w:hanging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063" w:rsidRPr="00C15301" w:rsidTr="000E72FA">
        <w:trPr>
          <w:trHeight w:val="208"/>
        </w:trPr>
        <w:tc>
          <w:tcPr>
            <w:tcW w:w="9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0E72FA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Специальные тренировочные сборы</w:t>
            </w:r>
          </w:p>
        </w:tc>
      </w:tr>
      <w:tr w:rsidR="004D5063" w:rsidRPr="00C15301" w:rsidTr="000E72FA">
        <w:trPr>
          <w:trHeight w:val="18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62323A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063" w:rsidRPr="00C15301" w:rsidRDefault="004D5063" w:rsidP="00C15301">
            <w:pPr>
              <w:shd w:val="clear" w:color="auto" w:fill="FFFFFF"/>
              <w:spacing w:after="35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C15301" w:rsidRPr="00C15301" w:rsidTr="000E72FA">
        <w:trPr>
          <w:trHeight w:val="41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C15301" w:rsidP="00624476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7A33C9" w:rsidP="007A33C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301" w:rsidRPr="00C15301" w:rsidRDefault="00C15301" w:rsidP="00C1530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C15301" w:rsidRPr="00C15301" w:rsidTr="000E72FA">
        <w:trPr>
          <w:trHeight w:val="121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62323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C15301">
            <w:pPr>
              <w:spacing w:after="38" w:line="232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7A33C9" w:rsidP="007A33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 5 </w:t>
            </w:r>
            <w:r w:rsidR="009B05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дней,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но не более 2 раз в год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C153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C15301">
            <w:pPr>
              <w:spacing w:after="39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C15301" w:rsidRPr="00C15301" w:rsidTr="000E72FA">
        <w:trPr>
          <w:trHeight w:val="16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62323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C153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4D5063">
            <w:pPr>
              <w:spacing w:after="0"/>
              <w:ind w:firstLine="709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4D50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21 дня подряд </w:t>
            </w:r>
            <w:r w:rsidR="00D72A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не более двух сборов в год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5301" w:rsidRPr="00C15301" w:rsidRDefault="00C15301" w:rsidP="00C15301">
            <w:pPr>
              <w:spacing w:after="36" w:line="233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153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7A33C9" w:rsidRPr="00C15301" w:rsidTr="000E72FA">
        <w:trPr>
          <w:trHeight w:val="162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3C9" w:rsidRPr="00447B92" w:rsidRDefault="007A33C9" w:rsidP="0062323A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B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3C9" w:rsidRPr="00447B92" w:rsidRDefault="007A33C9" w:rsidP="007A33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47B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Просмотровые тренировочные сборы для кандидатов на зачисление в </w:t>
            </w:r>
            <w:r w:rsidRPr="002C5E6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учреждения,</w:t>
            </w:r>
            <w:r w:rsidRPr="00447B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осуществляющие деятельность в области физической культуры и спорта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3C9" w:rsidRPr="00447B92" w:rsidRDefault="007A33C9" w:rsidP="004D50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3C9" w:rsidRPr="00447B92" w:rsidRDefault="007A33C9" w:rsidP="004D5063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A33C9" w:rsidRPr="00447B92" w:rsidRDefault="007A33C9" w:rsidP="007A33C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C15301" w:rsidRPr="0027037A" w:rsidRDefault="00C15301" w:rsidP="0027037A">
      <w:pPr>
        <w:spacing w:after="74" w:line="236" w:lineRule="auto"/>
        <w:ind w:right="-5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4476" w:rsidRPr="000E72FA" w:rsidRDefault="00624476" w:rsidP="00621DC0">
      <w:pPr>
        <w:pStyle w:val="a8"/>
        <w:numPr>
          <w:ilvl w:val="0"/>
          <w:numId w:val="7"/>
        </w:numPr>
        <w:spacing w:after="120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E72FA">
        <w:rPr>
          <w:rFonts w:ascii="Times New Roman" w:hAnsi="Times New Roman" w:cs="Times New Roman"/>
          <w:b/>
          <w:color w:val="000000" w:themeColor="text1"/>
          <w:sz w:val="28"/>
        </w:rPr>
        <w:t>Методическая часть</w:t>
      </w:r>
    </w:p>
    <w:p w:rsidR="00624476" w:rsidRPr="00624476" w:rsidRDefault="00624476" w:rsidP="00621DC0">
      <w:pPr>
        <w:pStyle w:val="a8"/>
        <w:spacing w:after="120"/>
        <w:ind w:left="0" w:right="142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24476">
        <w:rPr>
          <w:rFonts w:ascii="Times New Roman" w:hAnsi="Times New Roman" w:cs="Times New Roman"/>
          <w:color w:val="000000" w:themeColor="text1"/>
          <w:sz w:val="24"/>
        </w:rPr>
        <w:t xml:space="preserve">В программе даны конкретные методические рекомендации и требования </w:t>
      </w:r>
      <w:r w:rsidR="000E72FA">
        <w:rPr>
          <w:rFonts w:ascii="Times New Roman" w:hAnsi="Times New Roman" w:cs="Times New Roman"/>
          <w:color w:val="000000" w:themeColor="text1"/>
          <w:sz w:val="24"/>
        </w:rPr>
        <w:br/>
      </w:r>
      <w:r w:rsidRPr="00624476">
        <w:rPr>
          <w:rFonts w:ascii="Times New Roman" w:hAnsi="Times New Roman" w:cs="Times New Roman"/>
          <w:color w:val="000000" w:themeColor="text1"/>
          <w:sz w:val="24"/>
        </w:rPr>
        <w:t xml:space="preserve">по организации и планированию тренировочной работы по подготовке, отбору </w:t>
      </w:r>
      <w:r w:rsidR="000E72FA">
        <w:rPr>
          <w:rFonts w:ascii="Times New Roman" w:hAnsi="Times New Roman" w:cs="Times New Roman"/>
          <w:color w:val="000000" w:themeColor="text1"/>
          <w:sz w:val="24"/>
        </w:rPr>
        <w:br/>
      </w:r>
      <w:r w:rsidRPr="00624476">
        <w:rPr>
          <w:rFonts w:ascii="Times New Roman" w:hAnsi="Times New Roman" w:cs="Times New Roman"/>
          <w:color w:val="000000" w:themeColor="text1"/>
          <w:sz w:val="24"/>
        </w:rPr>
        <w:t xml:space="preserve">и комплектованию групп, уровню развития физических, психофизических качеств </w:t>
      </w:r>
      <w:r w:rsidR="000E72FA">
        <w:rPr>
          <w:rFonts w:ascii="Times New Roman" w:hAnsi="Times New Roman" w:cs="Times New Roman"/>
          <w:color w:val="000000" w:themeColor="text1"/>
          <w:sz w:val="24"/>
        </w:rPr>
        <w:br/>
      </w:r>
      <w:r w:rsidRPr="00624476">
        <w:rPr>
          <w:rFonts w:ascii="Times New Roman" w:hAnsi="Times New Roman" w:cs="Times New Roman"/>
          <w:color w:val="000000" w:themeColor="text1"/>
          <w:sz w:val="24"/>
        </w:rPr>
        <w:t>и способностей занимающихся.</w:t>
      </w:r>
    </w:p>
    <w:p w:rsidR="00624476" w:rsidRPr="000E72FA" w:rsidRDefault="00624476" w:rsidP="00621DC0">
      <w:pPr>
        <w:spacing w:after="120"/>
        <w:ind w:right="142" w:firstLine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  <w:r w:rsidRPr="000E72FA">
        <w:rPr>
          <w:rFonts w:ascii="Times New Roman" w:hAnsi="Times New Roman" w:cs="Times New Roman"/>
          <w:b/>
          <w:color w:val="000000" w:themeColor="text1"/>
          <w:sz w:val="28"/>
        </w:rPr>
        <w:t xml:space="preserve">3.1. </w:t>
      </w:r>
      <w:r w:rsidRPr="000E72FA"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  <w:t>Рекомендации по проведению тренировочных занятий, требования к технике безопасности в условиях тренировочных занятий и соревнований</w:t>
      </w:r>
    </w:p>
    <w:p w:rsidR="00624476" w:rsidRPr="003710FF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Тренировочный занятия</w:t>
      </w:r>
      <w:r w:rsidRPr="003710FF">
        <w:rPr>
          <w:rFonts w:ascii="Times New Roman" w:hAnsi="Times New Roman"/>
          <w:sz w:val="24"/>
          <w:szCs w:val="24"/>
        </w:rPr>
        <w:t xml:space="preserve"> в парусном спорте представляет специально организованную совместную деятельность тренера и его учеников, направленную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на решение задач тренировочного процесса и воспитания. Тренировочные занятия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в парусном спорте, как в любом виде познавательной деятельности, осуществляется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на основе общих законов познания человеком окружающего мира. Для повышения эффективности тренировочного процесса тренеру необходимо знание основных исходных положений – принципов, которыми он должен руководствоваться в своей деятельности. Принципы тренировочного процесса определяют характер совместной деятельности тренера и спортсмена.</w:t>
      </w:r>
    </w:p>
    <w:p w:rsidR="00624476" w:rsidRPr="003710FF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всестороннего развития. </w:t>
      </w:r>
      <w:r w:rsidRPr="003710FF">
        <w:rPr>
          <w:rFonts w:ascii="Times New Roman" w:hAnsi="Times New Roman"/>
          <w:sz w:val="24"/>
          <w:szCs w:val="24"/>
        </w:rPr>
        <w:t xml:space="preserve"> Принцип всестороннего развития указывает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на необходимость развития логического мышления, воображения, воли, характера, духовных потребностей. Всестороннее развитие спортсменов тренер может осуществлять, используя различные средства и методы, позволяющие совершенствовать их способности, внимание, память, творческое мышление, а путем варьирования степенью доступности тренировочного материала вырабатывать характер и волю.</w:t>
      </w:r>
    </w:p>
    <w:p w:rsidR="00624476" w:rsidRPr="003710FF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 </w:t>
      </w: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научности. </w:t>
      </w:r>
      <w:r w:rsidRPr="003710FF">
        <w:rPr>
          <w:rFonts w:ascii="Times New Roman" w:hAnsi="Times New Roman"/>
          <w:sz w:val="24"/>
          <w:szCs w:val="24"/>
        </w:rPr>
        <w:t xml:space="preserve">Развитие человека осуществляется в процессе познания им действительности. Спортсмен в ходе тренировочных занятий вооружается необходимыми знаниями, которые определены учеными в области биомеханики, гидромеханики, анатомии, биохимии, физиологии, психологии, педагогики и т.д. Полученные знания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в значительной степени смогут расширить познавательные возможности спортсменов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и обеспечат их активное и сознательное участие в тренировочном процессе.</w:t>
      </w:r>
    </w:p>
    <w:p w:rsidR="00624476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систематичности. </w:t>
      </w:r>
      <w:r w:rsidRPr="003710FF">
        <w:rPr>
          <w:rFonts w:ascii="Times New Roman" w:hAnsi="Times New Roman"/>
          <w:sz w:val="24"/>
          <w:szCs w:val="24"/>
        </w:rPr>
        <w:t xml:space="preserve">Тренер должен планировать тренировочный материал таким образом, чтобы усвоение отдельных частей его осуществлялось в их логической связи и последовательности. Эффективность принципа систематичности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в значительной степени зависит от расположения теоретического и практического материала в правильной методической последовательности, что предполагает изучение каждого нового элемента на прочно усвоенном предыдущем материале</w:t>
      </w:r>
      <w:r>
        <w:rPr>
          <w:rFonts w:ascii="Times New Roman" w:hAnsi="Times New Roman"/>
          <w:sz w:val="24"/>
          <w:szCs w:val="24"/>
        </w:rPr>
        <w:t>.</w:t>
      </w:r>
      <w:r w:rsidRPr="003710FF">
        <w:rPr>
          <w:rFonts w:ascii="Times New Roman" w:hAnsi="Times New Roman"/>
          <w:sz w:val="24"/>
          <w:szCs w:val="24"/>
        </w:rPr>
        <w:t xml:space="preserve"> </w:t>
      </w:r>
    </w:p>
    <w:p w:rsidR="00624476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доступности. </w:t>
      </w:r>
      <w:r w:rsidRPr="003710FF">
        <w:rPr>
          <w:rFonts w:ascii="Times New Roman" w:hAnsi="Times New Roman"/>
          <w:sz w:val="24"/>
          <w:szCs w:val="24"/>
        </w:rPr>
        <w:t xml:space="preserve">Базируется на необходимости построения тренировочного процесса в соответствии с возрастными и индивидуальными особенностями спортсменов, уровнем их подготовленности. Одним из признаков доступности является связь между получаемыми знаниями с теми, которыми овладевает спортсмен. </w:t>
      </w:r>
    </w:p>
    <w:p w:rsidR="00624476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сознательности и творческой активности. </w:t>
      </w:r>
      <w:r w:rsidRPr="003710FF">
        <w:rPr>
          <w:rFonts w:ascii="Times New Roman" w:hAnsi="Times New Roman"/>
          <w:sz w:val="24"/>
          <w:szCs w:val="24"/>
        </w:rPr>
        <w:t xml:space="preserve">Принцип подразумевает оптимально благоприятное соотношение чуткое руководство со стороны тренера,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с активной и творческой деятельностью спортсмена. Сознательность спортсмена проявляется с осмысления целей и задач </w:t>
      </w:r>
      <w:r>
        <w:rPr>
          <w:rFonts w:ascii="Times New Roman" w:hAnsi="Times New Roman"/>
          <w:sz w:val="24"/>
          <w:szCs w:val="24"/>
        </w:rPr>
        <w:t>спортивной подготовки</w:t>
      </w:r>
      <w:r w:rsidRPr="003710FF">
        <w:rPr>
          <w:rFonts w:ascii="Times New Roman" w:hAnsi="Times New Roman"/>
          <w:sz w:val="24"/>
          <w:szCs w:val="24"/>
        </w:rPr>
        <w:t xml:space="preserve">, необходимости предстоящей деятельности, в возникновении интереса к ней. Сознательное отношение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к тренировочным занятиям в значительной степени зависит от мотивов, побудивших спортсмена заниматься парусным спортом. Интерес к занятиям, желание заниматься парусным спортом во многом определяют успех </w:t>
      </w:r>
      <w:r>
        <w:rPr>
          <w:rFonts w:ascii="Times New Roman" w:hAnsi="Times New Roman"/>
          <w:sz w:val="24"/>
          <w:szCs w:val="24"/>
        </w:rPr>
        <w:t>спортивной подготовки</w:t>
      </w:r>
    </w:p>
    <w:p w:rsidR="00624476" w:rsidRPr="003710FF" w:rsidRDefault="00624476" w:rsidP="00621DC0">
      <w:pPr>
        <w:spacing w:after="0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>Принцип наглядности.</w:t>
      </w:r>
      <w:r w:rsidRPr="003710FF">
        <w:rPr>
          <w:rFonts w:ascii="Times New Roman" w:hAnsi="Times New Roman"/>
          <w:sz w:val="24"/>
          <w:szCs w:val="24"/>
        </w:rPr>
        <w:t xml:space="preserve"> Осуществление этого принципа предполагает создание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спортсменов</w:t>
      </w:r>
      <w:r w:rsidRPr="003710FF">
        <w:rPr>
          <w:rFonts w:ascii="Times New Roman" w:hAnsi="Times New Roman"/>
          <w:sz w:val="24"/>
          <w:szCs w:val="24"/>
        </w:rPr>
        <w:t xml:space="preserve"> ясного представления об изучаемых приемах управления яхтах. Наглядное пособие является средством активизации мыслительной деятельности и создания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в сознании человека чувственного образа, который и является основным в тренировочных занятиях, а не само наглядное пособие. Особое значение принцип наглядности приобретает при занятиях с детьми, у которых мышление развивается от конкретного к абстрактному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и сильно развито подражание. </w:t>
      </w:r>
    </w:p>
    <w:p w:rsidR="00624476" w:rsidRDefault="00624476" w:rsidP="00621DC0">
      <w:pPr>
        <w:spacing w:after="100" w:afterAutospacing="1" w:line="240" w:lineRule="atLeast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i/>
          <w:sz w:val="24"/>
          <w:szCs w:val="24"/>
        </w:rPr>
        <w:t xml:space="preserve">Принцип прочности результатов тренировочного процесса. </w:t>
      </w:r>
      <w:r w:rsidRPr="003710FF">
        <w:rPr>
          <w:rFonts w:ascii="Times New Roman" w:hAnsi="Times New Roman"/>
          <w:sz w:val="24"/>
          <w:szCs w:val="24"/>
        </w:rPr>
        <w:t xml:space="preserve">Данный принцип предполагает необходимость прочного овладения знаниями, умениями и навыками. Принцип прочности исходит из того положения, что овладение содержанием </w:t>
      </w:r>
      <w:r>
        <w:rPr>
          <w:rFonts w:ascii="Times New Roman" w:hAnsi="Times New Roman"/>
          <w:sz w:val="24"/>
          <w:szCs w:val="24"/>
        </w:rPr>
        <w:t>занятий</w:t>
      </w:r>
      <w:r w:rsidRPr="003710FF">
        <w:rPr>
          <w:rFonts w:ascii="Times New Roman" w:hAnsi="Times New Roman"/>
          <w:sz w:val="24"/>
          <w:szCs w:val="24"/>
        </w:rPr>
        <w:t xml:space="preserve">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и развитие познавательных сил человека – две тесно связанные стороны одного и того же процесса. Поэтому прочное усвоение необходимых спортсмену знаний и навыков должно осуществляться при оптимальном напряжении всех его познавательных сил, в частности творческого воображения, памяти (логической и моторной), активного творческого мышления, способности мобилизации имеющихся знаний. Прочность знаний, умений </w:t>
      </w:r>
      <w:r w:rsidR="004649D2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 xml:space="preserve">и навыков обеспечивается активным повторением и закреплением материала. </w:t>
      </w:r>
    </w:p>
    <w:p w:rsidR="007E36C6" w:rsidRPr="003C5C93" w:rsidRDefault="007E36C6" w:rsidP="00621DC0">
      <w:pPr>
        <w:spacing w:after="100" w:afterAutospacing="1" w:line="236" w:lineRule="auto"/>
        <w:ind w:right="142" w:firstLine="711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3C5C93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3.1.1. Требования к технике безопасности в условиях тренировочных занятий и соревнований.</w:t>
      </w:r>
    </w:p>
    <w:p w:rsidR="007E36C6" w:rsidRPr="001257F3" w:rsidRDefault="007E36C6" w:rsidP="00621DC0">
      <w:pPr>
        <w:spacing w:after="0" w:line="240" w:lineRule="atLeast"/>
        <w:ind w:right="142" w:firstLine="708"/>
        <w:jc w:val="both"/>
        <w:rPr>
          <w:rFonts w:ascii="Times New Roman" w:hAnsi="Times New Roman"/>
          <w:b/>
          <w:sz w:val="24"/>
          <w:szCs w:val="24"/>
        </w:rPr>
      </w:pPr>
      <w:r w:rsidRPr="001257F3">
        <w:rPr>
          <w:rFonts w:ascii="Times New Roman" w:hAnsi="Times New Roman"/>
          <w:b/>
          <w:sz w:val="24"/>
          <w:szCs w:val="24"/>
        </w:rPr>
        <w:t>Виды инструктажа: вводный, первичный, повторный, внеплановый, целевой.</w:t>
      </w:r>
    </w:p>
    <w:p w:rsidR="00183711" w:rsidRDefault="00183711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rStyle w:val="aa"/>
          <w:color w:val="000000"/>
        </w:rPr>
      </w:pPr>
    </w:p>
    <w:p w:rsidR="007E36C6" w:rsidRPr="00DE2CBF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DE2CBF">
        <w:rPr>
          <w:rStyle w:val="aa"/>
          <w:color w:val="000000"/>
        </w:rPr>
        <w:t>Вводный инструктаж</w:t>
      </w:r>
      <w:r w:rsidRPr="00DE2CBF">
        <w:rPr>
          <w:rStyle w:val="apple-converted-space"/>
          <w:color w:val="000000"/>
        </w:rPr>
        <w:t> </w:t>
      </w:r>
      <w:r w:rsidRPr="00DE2CBF">
        <w:rPr>
          <w:color w:val="000000"/>
        </w:rPr>
        <w:t xml:space="preserve">– инструктаж по охране труда, который проводится </w:t>
      </w:r>
      <w:r w:rsidR="003C5C93">
        <w:rPr>
          <w:color w:val="000000"/>
        </w:rPr>
        <w:br/>
      </w:r>
      <w:r w:rsidRPr="00DE2CBF">
        <w:rPr>
          <w:color w:val="000000"/>
        </w:rPr>
        <w:t>со всеми вновь поступающими спортсменами на отделение спортивной подготовки независимо от их спортивной квалификации, этапа спортивной подготовки</w:t>
      </w:r>
      <w:r>
        <w:rPr>
          <w:color w:val="000000"/>
        </w:rPr>
        <w:t>.</w:t>
      </w:r>
      <w:r w:rsidRPr="00DE2CBF">
        <w:rPr>
          <w:color w:val="000000"/>
        </w:rPr>
        <w:t xml:space="preserve">  </w:t>
      </w:r>
    </w:p>
    <w:p w:rsidR="007E36C6" w:rsidRPr="00DE2CBF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DE2CBF">
        <w:rPr>
          <w:color w:val="000000"/>
        </w:rPr>
        <w:t xml:space="preserve">Инструктаж проводит инженер по охране труда или лицо, на которое приказом </w:t>
      </w:r>
      <w:r w:rsidR="003C5C93">
        <w:rPr>
          <w:color w:val="000000"/>
        </w:rPr>
        <w:br/>
      </w:r>
      <w:r w:rsidRPr="00DE2CBF">
        <w:rPr>
          <w:color w:val="000000"/>
        </w:rPr>
        <w:t>по организации возложены эти обязанности</w:t>
      </w:r>
    </w:p>
    <w:p w:rsidR="007E36C6" w:rsidRPr="00DE2CBF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DE2CBF">
        <w:rPr>
          <w:color w:val="000000"/>
        </w:rPr>
        <w:t xml:space="preserve">В журнале регистрации вводного инструктажа по охране труда и в документе </w:t>
      </w:r>
      <w:r w:rsidR="003C5C93">
        <w:rPr>
          <w:color w:val="000000"/>
        </w:rPr>
        <w:br/>
      </w:r>
      <w:r w:rsidRPr="00DE2CBF">
        <w:rPr>
          <w:color w:val="000000"/>
        </w:rPr>
        <w:t xml:space="preserve">о приеме на отделение спортивной подготовки на контрольном листе делают запись </w:t>
      </w:r>
      <w:r w:rsidR="003C5C93">
        <w:rPr>
          <w:color w:val="000000"/>
        </w:rPr>
        <w:br/>
      </w:r>
      <w:r w:rsidRPr="00DE2CBF">
        <w:rPr>
          <w:color w:val="000000"/>
        </w:rPr>
        <w:t>о проведении инструктажа с обязательной подписью того, кто получил инструктаж.</w:t>
      </w:r>
    </w:p>
    <w:p w:rsidR="007E36C6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DE2CBF">
        <w:rPr>
          <w:color w:val="000000"/>
        </w:rPr>
        <w:t>Инструктаж должен проводиться по программе, разработанной службой (инженером) охраны труда и утвержденной руководителем организации.</w:t>
      </w:r>
    </w:p>
    <w:p w:rsidR="007E36C6" w:rsidRPr="00F51369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4254CC">
        <w:rPr>
          <w:b/>
          <w:bCs/>
          <w:color w:val="000000"/>
        </w:rPr>
        <w:t>Первичный инструктаж</w:t>
      </w:r>
      <w:r w:rsidR="00AB314C">
        <w:rPr>
          <w:color w:val="000000"/>
        </w:rPr>
        <w:t xml:space="preserve"> – инструктаж </w:t>
      </w:r>
      <w:r w:rsidRPr="00A45FEE">
        <w:rPr>
          <w:color w:val="000000"/>
        </w:rPr>
        <w:t xml:space="preserve">по </w:t>
      </w:r>
      <w:r w:rsidRPr="001257F3">
        <w:rPr>
          <w:color w:val="000000"/>
        </w:rPr>
        <w:t>технике безопасности</w:t>
      </w:r>
      <w:r>
        <w:rPr>
          <w:color w:val="000000"/>
        </w:rPr>
        <w:t>, который проводится</w:t>
      </w:r>
      <w:r w:rsidRPr="00F51369">
        <w:rPr>
          <w:color w:val="000000"/>
        </w:rPr>
        <w:t xml:space="preserve"> со всеми вновь поступающими спортсменами на отделение спортивной подготовки перед началом тренировочного процесса, при смене спортивного снаряда (швертботы разных классов, кайты, парусные доски)  </w:t>
      </w:r>
    </w:p>
    <w:p w:rsidR="007E36C6" w:rsidRPr="004254CC" w:rsidRDefault="007E36C6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Тренер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 инструктаж с каждым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спортсменом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 </w:t>
      </w:r>
      <w:r w:rsidR="003C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(или с группой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использующих одинаковое спортивное снаряжение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 пределах общего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тренировочной зоны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При этом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производится 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показ безопасных приемов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 и обслуживания спортивного снаряда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E057B" w:rsidRDefault="000E057B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E36C6" w:rsidRPr="003710FF" w:rsidRDefault="007E36C6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условия при проведении занятий на воде:</w:t>
      </w:r>
    </w:p>
    <w:p w:rsidR="007E36C6" w:rsidRPr="003710FF" w:rsidRDefault="00AB314C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6C6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каждого </w:t>
      </w:r>
      <w:r w:rsidR="007E36C6">
        <w:rPr>
          <w:rFonts w:ascii="Times New Roman" w:eastAsia="Times New Roman" w:hAnsi="Times New Roman"/>
          <w:sz w:val="24"/>
          <w:szCs w:val="24"/>
          <w:lang w:eastAsia="ru-RU"/>
        </w:rPr>
        <w:t>из спортсменов</w:t>
      </w:r>
      <w:r w:rsidR="007E36C6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исправными спасательными принадлежностями;</w:t>
      </w:r>
    </w:p>
    <w:p w:rsidR="007E36C6" w:rsidRPr="007776EC" w:rsidRDefault="00AB314C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6C6" w:rsidRPr="007776EC">
        <w:rPr>
          <w:rFonts w:ascii="Times New Roman" w:eastAsia="Times New Roman" w:hAnsi="Times New Roman"/>
          <w:sz w:val="24"/>
          <w:szCs w:val="24"/>
          <w:lang w:eastAsia="ru-RU"/>
        </w:rPr>
        <w:t>проверка исправности необходимого снабжения, правильности вооружения яхты;</w:t>
      </w:r>
    </w:p>
    <w:p w:rsidR="007E36C6" w:rsidRDefault="00AB314C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6C6" w:rsidRPr="007776EC">
        <w:rPr>
          <w:rFonts w:ascii="Times New Roman" w:eastAsia="Times New Roman" w:hAnsi="Times New Roman"/>
          <w:sz w:val="24"/>
          <w:szCs w:val="24"/>
          <w:lang w:eastAsia="ru-RU"/>
        </w:rPr>
        <w:t>проведение занятий только н</w:t>
      </w:r>
      <w:r w:rsidR="007E36C6">
        <w:rPr>
          <w:rFonts w:ascii="Times New Roman" w:eastAsia="Times New Roman" w:hAnsi="Times New Roman"/>
          <w:sz w:val="24"/>
          <w:szCs w:val="24"/>
          <w:lang w:eastAsia="ru-RU"/>
        </w:rPr>
        <w:t>а исправной материальной части;</w:t>
      </w:r>
    </w:p>
    <w:p w:rsidR="007E36C6" w:rsidRPr="007776EC" w:rsidRDefault="00AB314C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6C6" w:rsidRPr="007776EC">
        <w:rPr>
          <w:rFonts w:ascii="Times New Roman" w:eastAsia="Times New Roman" w:hAnsi="Times New Roman"/>
          <w:sz w:val="24"/>
          <w:szCs w:val="24"/>
          <w:lang w:eastAsia="ru-RU"/>
        </w:rPr>
        <w:t>наличие исправных спасательных плавательных средств, готовых к немедленному использованию;</w:t>
      </w:r>
    </w:p>
    <w:p w:rsidR="007E36C6" w:rsidRPr="007776EC" w:rsidRDefault="00AB314C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36C6" w:rsidRPr="007776EC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обязательная запись в вахтенном журнале о выходе на воду и о возвращении </w:t>
      </w:r>
      <w:r w:rsidR="008E2B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E36C6" w:rsidRPr="007776EC">
        <w:rPr>
          <w:rFonts w:ascii="Times New Roman" w:eastAsia="Times New Roman" w:hAnsi="Times New Roman"/>
          <w:sz w:val="24"/>
          <w:szCs w:val="24"/>
          <w:lang w:eastAsia="ru-RU"/>
        </w:rPr>
        <w:t>на берег.</w:t>
      </w:r>
    </w:p>
    <w:p w:rsidR="007E36C6" w:rsidRPr="007776EC" w:rsidRDefault="007E36C6" w:rsidP="00621DC0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76EC">
        <w:rPr>
          <w:rFonts w:ascii="Times New Roman" w:eastAsia="Times New Roman" w:hAnsi="Times New Roman"/>
          <w:sz w:val="24"/>
          <w:szCs w:val="24"/>
          <w:lang w:eastAsia="ru-RU"/>
        </w:rPr>
        <w:t>Инструктаж по правилам безопасности проводится на каждом тренировочном занятии и перед каждым упражнением на воде. Тренер должен на каждом тренировочном занятии интересоваться состоянием здоровья и самочувствия спортсменов. Ответственность при проведении занятий возлагается на тренера или любое другое лицо, проводящее занятия.</w:t>
      </w:r>
    </w:p>
    <w:p w:rsidR="007E36C6" w:rsidRPr="007776EC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7776EC">
        <w:rPr>
          <w:rStyle w:val="aa"/>
          <w:color w:val="000000"/>
        </w:rPr>
        <w:t>Повторный инструктаж</w:t>
      </w:r>
      <w:r w:rsidRPr="007776EC">
        <w:rPr>
          <w:rStyle w:val="apple-converted-space"/>
          <w:color w:val="000000"/>
        </w:rPr>
        <w:t> </w:t>
      </w:r>
      <w:r w:rsidRPr="007776EC">
        <w:rPr>
          <w:color w:val="000000"/>
        </w:rPr>
        <w:t xml:space="preserve">- </w:t>
      </w:r>
      <w:r w:rsidRPr="00A45FEE">
        <w:rPr>
          <w:color w:val="000000"/>
        </w:rPr>
        <w:t xml:space="preserve">инструктаж по </w:t>
      </w:r>
      <w:r w:rsidRPr="007776EC">
        <w:rPr>
          <w:color w:val="000000"/>
        </w:rPr>
        <w:t xml:space="preserve">технике безопасности, который проходят все спортсмены независимо от этапа подготовки не реже 1 раза в полугодие </w:t>
      </w:r>
      <w:r w:rsidR="003C5C93">
        <w:rPr>
          <w:color w:val="000000"/>
        </w:rPr>
        <w:br/>
      </w:r>
      <w:r w:rsidRPr="007776EC">
        <w:rPr>
          <w:color w:val="000000"/>
        </w:rPr>
        <w:t xml:space="preserve">по программе первичного инструктажа. </w:t>
      </w:r>
    </w:p>
    <w:p w:rsidR="007E36C6" w:rsidRPr="007776EC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7776EC">
        <w:rPr>
          <w:color w:val="000000"/>
        </w:rPr>
        <w:t>Повторный инструктаж проводят индивидуально или с группой спортсменов, тренирующихся на однотипных спортивных снарядах в пределах общего общей тренировочной зоны.</w:t>
      </w:r>
    </w:p>
    <w:p w:rsidR="007E36C6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A45FEE">
        <w:rPr>
          <w:b/>
          <w:bCs/>
          <w:color w:val="000000"/>
        </w:rPr>
        <w:t>Целевой инструктаж</w:t>
      </w:r>
      <w:r w:rsidRPr="00A45FEE">
        <w:rPr>
          <w:color w:val="000000"/>
        </w:rPr>
        <w:t xml:space="preserve"> - инструктаж по </w:t>
      </w:r>
      <w:r w:rsidRPr="007776EC">
        <w:rPr>
          <w:color w:val="000000"/>
        </w:rPr>
        <w:t>технике безопасности</w:t>
      </w:r>
      <w:r w:rsidRPr="00A45FEE">
        <w:rPr>
          <w:color w:val="000000"/>
        </w:rPr>
        <w:t>, который проводят</w:t>
      </w:r>
      <w:r w:rsidRPr="007776EC">
        <w:rPr>
          <w:color w:val="000000"/>
        </w:rPr>
        <w:t xml:space="preserve"> при участии в соревнованиях, различных мероприятиях, при   организации выездных тренировочных сборов, летних оздоровительных лагерей.</w:t>
      </w:r>
      <w:r w:rsidRPr="001257F3">
        <w:rPr>
          <w:color w:val="000000"/>
        </w:rPr>
        <w:t xml:space="preserve"> </w:t>
      </w:r>
    </w:p>
    <w:p w:rsidR="007E36C6" w:rsidRPr="00A45FEE" w:rsidRDefault="007E36C6" w:rsidP="00621DC0">
      <w:pPr>
        <w:pStyle w:val="a9"/>
        <w:shd w:val="clear" w:color="auto" w:fill="FFFFFF"/>
        <w:spacing w:before="0" w:beforeAutospacing="0" w:after="0" w:afterAutospacing="0"/>
        <w:ind w:right="142" w:firstLine="709"/>
        <w:jc w:val="both"/>
        <w:rPr>
          <w:color w:val="000000"/>
        </w:rPr>
      </w:pPr>
      <w:r w:rsidRPr="00F51369">
        <w:rPr>
          <w:color w:val="000000"/>
        </w:rPr>
        <w:t>Тренер</w:t>
      </w:r>
      <w:r w:rsidRPr="004254CC">
        <w:rPr>
          <w:color w:val="000000"/>
        </w:rPr>
        <w:t xml:space="preserve"> проводит инструктаж с каждым </w:t>
      </w:r>
      <w:r w:rsidRPr="00F51369">
        <w:rPr>
          <w:color w:val="000000"/>
        </w:rPr>
        <w:t>спортсменом</w:t>
      </w:r>
      <w:r w:rsidRPr="004254CC">
        <w:rPr>
          <w:color w:val="000000"/>
        </w:rPr>
        <w:t xml:space="preserve"> индивидуально </w:t>
      </w:r>
      <w:r w:rsidR="003C5C93">
        <w:rPr>
          <w:color w:val="000000"/>
        </w:rPr>
        <w:br/>
      </w:r>
      <w:r w:rsidRPr="004254CC">
        <w:rPr>
          <w:color w:val="000000"/>
        </w:rPr>
        <w:t xml:space="preserve">(или с группой </w:t>
      </w:r>
      <w:r w:rsidRPr="00F51369">
        <w:rPr>
          <w:color w:val="000000"/>
        </w:rPr>
        <w:t>спортсменов</w:t>
      </w:r>
      <w:r w:rsidRPr="004254CC">
        <w:rPr>
          <w:color w:val="000000"/>
        </w:rPr>
        <w:t xml:space="preserve">, </w:t>
      </w:r>
      <w:r w:rsidRPr="00F51369">
        <w:rPr>
          <w:color w:val="000000"/>
        </w:rPr>
        <w:t>использующих одинаковое спортивное снаряжение</w:t>
      </w:r>
      <w:r w:rsidRPr="004254CC">
        <w:rPr>
          <w:color w:val="000000"/>
        </w:rPr>
        <w:t xml:space="preserve"> </w:t>
      </w:r>
      <w:r w:rsidR="003C5C93">
        <w:rPr>
          <w:color w:val="000000"/>
        </w:rPr>
        <w:br/>
      </w:r>
      <w:r w:rsidRPr="004254CC">
        <w:rPr>
          <w:color w:val="000000"/>
        </w:rPr>
        <w:t xml:space="preserve">и в пределах общего </w:t>
      </w:r>
      <w:r w:rsidRPr="00F51369">
        <w:rPr>
          <w:color w:val="000000"/>
        </w:rPr>
        <w:t>тренировочной зоны</w:t>
      </w:r>
      <w:r w:rsidRPr="004254CC">
        <w:rPr>
          <w:color w:val="000000"/>
        </w:rPr>
        <w:t>).</w:t>
      </w:r>
    </w:p>
    <w:p w:rsidR="007E36C6" w:rsidRPr="007776EC" w:rsidRDefault="007E36C6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FE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Внеплановый инструктаж</w:t>
      </w: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инструктаж по 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технике безопасности</w:t>
      </w: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проводят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E36C6" w:rsidRPr="007776EC" w:rsidRDefault="007E36C6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введении в действие новых или переработанных правил по 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технике безопасности </w:t>
      </w: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инструкций по охране труда;</w:t>
      </w:r>
    </w:p>
    <w:p w:rsidR="007E36C6" w:rsidRPr="007776EC" w:rsidRDefault="007E36C6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изменении технологического процесса, замене (или модернизации) оборудования, приспособлений и инструмента, сырья, материалов и других факторов;</w:t>
      </w:r>
    </w:p>
    <w:p w:rsidR="007E36C6" w:rsidRPr="007776EC" w:rsidRDefault="007E36C6" w:rsidP="00621DC0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нарушении 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спортсменами </w:t>
      </w: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требований 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технике безопасности</w:t>
      </w: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может привести (или привело) к травме, </w:t>
      </w:r>
      <w:r w:rsidRPr="007776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заболеванию и т.д.</w:t>
      </w:r>
    </w:p>
    <w:p w:rsidR="007E36C6" w:rsidRPr="00A45FEE" w:rsidRDefault="007E36C6" w:rsidP="00F3492B">
      <w:pPr>
        <w:shd w:val="clear" w:color="auto" w:fill="FFFFFF"/>
        <w:spacing w:after="0" w:line="240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5F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требованию органов надзора и контроля.</w:t>
      </w:r>
    </w:p>
    <w:p w:rsidR="003C5C93" w:rsidRDefault="003C5C93" w:rsidP="00F3492B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E36C6" w:rsidRDefault="007E36C6" w:rsidP="00F3492B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Тренер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 инструктаж с каждым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спортсменом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индивидуально </w:t>
      </w:r>
      <w:r w:rsidR="003C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(или с группой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использующих одинаковое спортивное снаряжение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C5C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 пределах общего </w:t>
      </w:r>
      <w:r w:rsidRPr="00F513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тренировочной зоны</w:t>
      </w:r>
      <w:r w:rsidRPr="004254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3C5C93" w:rsidRDefault="003C5C93" w:rsidP="00621DC0">
      <w:pPr>
        <w:spacing w:after="100" w:afterAutospacing="1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5C93" w:rsidRPr="00DC3B0B" w:rsidRDefault="003C5C93" w:rsidP="00621DC0">
      <w:pPr>
        <w:spacing w:after="100" w:afterAutospacing="1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125C" w:rsidRPr="00CB0424" w:rsidRDefault="006E125C" w:rsidP="005042DF">
      <w:pPr>
        <w:spacing w:after="100" w:afterAutospacing="1" w:line="240" w:lineRule="atLeast"/>
        <w:ind w:right="142"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B042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3.2. Требования к организации и проведению врачебно-педагогического контроля </w:t>
      </w:r>
    </w:p>
    <w:p w:rsidR="00DD1924" w:rsidRDefault="006E125C" w:rsidP="00DD1924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Врачебно-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кий контроль – это 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комплексный контроль для получения полной и объективной информации о состоянии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здоровья, уровня функциональных </w:t>
      </w:r>
      <w:r w:rsidR="00DD1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резервных возможностей спортсмена, оценки эффективности системы спортивной подготовки. </w:t>
      </w:r>
    </w:p>
    <w:p w:rsidR="006E125C" w:rsidRPr="00DD1924" w:rsidRDefault="006E125C" w:rsidP="00DD1924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Комплексный контроль включает в себя: </w:t>
      </w:r>
    </w:p>
    <w:p w:rsidR="006E125C" w:rsidRPr="001C2658" w:rsidRDefault="00D07A7C" w:rsidP="00DD1924">
      <w:pPr>
        <w:spacing w:after="0"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E125C" w:rsidRPr="001C2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обследование соревновательной деятельности (ОСД) </w:t>
      </w:r>
    </w:p>
    <w:p w:rsidR="006E125C" w:rsidRPr="001C2658" w:rsidRDefault="00D07A7C" w:rsidP="006E125C">
      <w:pPr>
        <w:spacing w:after="0"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E125C" w:rsidRPr="001C2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углубленное медицинское обследование (УМО) </w:t>
      </w:r>
    </w:p>
    <w:p w:rsidR="006E125C" w:rsidRPr="001C2658" w:rsidRDefault="00D07A7C" w:rsidP="006E125C">
      <w:pPr>
        <w:spacing w:after="0"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E125C" w:rsidRPr="001C2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этапные комплексные обследования (ЭКО) </w:t>
      </w:r>
    </w:p>
    <w:p w:rsidR="006E125C" w:rsidRPr="001C2658" w:rsidRDefault="00D07A7C" w:rsidP="006E125C">
      <w:pPr>
        <w:spacing w:after="0" w:line="240" w:lineRule="atLeast"/>
        <w:ind w:right="-1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6E125C" w:rsidRPr="001C2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текущее медицинское обследование (ТМО) </w:t>
      </w:r>
    </w:p>
    <w:p w:rsidR="006E125C" w:rsidRPr="001C2658" w:rsidRDefault="006E125C" w:rsidP="005042DF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26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Диспансерные и углубленные диспансерные обследования проводятся 2 раза в год. При углубленных медицинских обследованиях (УМО) применяется широкий круг современных методов исследования с учетом специфики парусного спорта. Эти обследования проводятся в кабинете врача и в условиях спортивной деятельности. Этапные комплексные обследования (ЭКО) используются для контроля за динамикой здоровья и тренированности, оценки эффективности занятий, контроля за выполнением рекомендаций, данных при углубленных обследований. </w:t>
      </w:r>
    </w:p>
    <w:p w:rsidR="006E125C" w:rsidRDefault="006E125C" w:rsidP="005042DF">
      <w:pPr>
        <w:spacing w:after="100" w:afterAutospacing="1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2658">
        <w:rPr>
          <w:rFonts w:ascii="Times New Roman" w:eastAsia="Times New Roman" w:hAnsi="Times New Roman"/>
          <w:sz w:val="24"/>
          <w:szCs w:val="24"/>
          <w:lang w:eastAsia="ru-RU"/>
        </w:rPr>
        <w:t xml:space="preserve">К здоровью юных спортсменов предъявляются большие требования, так </w:t>
      </w:r>
      <w:r w:rsidR="004F798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C2658">
        <w:rPr>
          <w:rFonts w:ascii="Times New Roman" w:eastAsia="Times New Roman" w:hAnsi="Times New Roman"/>
          <w:sz w:val="24"/>
          <w:szCs w:val="24"/>
          <w:lang w:eastAsia="ru-RU"/>
        </w:rPr>
        <w:t>как в процессе тренировочной и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D07A7C" w:rsidRPr="00CB0424" w:rsidRDefault="00D07A7C" w:rsidP="005042DF">
      <w:pPr>
        <w:spacing w:after="100" w:afterAutospacing="1"/>
        <w:ind w:right="142"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CB042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3.3. Программный материал для практических занятий </w:t>
      </w:r>
      <w:r w:rsidR="00CB042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br/>
      </w:r>
      <w:r w:rsidRPr="00CB0424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по каждому этапу подготовки с разбивкой на периоды подготовки</w:t>
      </w:r>
    </w:p>
    <w:p w:rsidR="00D07A7C" w:rsidRPr="00CB0424" w:rsidRDefault="00D07A7C" w:rsidP="005042DF">
      <w:pPr>
        <w:autoSpaceDE w:val="0"/>
        <w:autoSpaceDN w:val="0"/>
        <w:adjustRightInd w:val="0"/>
        <w:spacing w:after="100" w:afterAutospacing="1" w:line="240" w:lineRule="auto"/>
        <w:ind w:right="142" w:firstLine="708"/>
        <w:jc w:val="both"/>
        <w:rPr>
          <w:rFonts w:ascii="Times New Roman" w:hAnsi="Times New Roman"/>
          <w:b/>
          <w:sz w:val="28"/>
          <w:szCs w:val="24"/>
        </w:rPr>
      </w:pPr>
      <w:r w:rsidRPr="00CB0424">
        <w:rPr>
          <w:rFonts w:ascii="Times New Roman" w:hAnsi="Times New Roman"/>
          <w:b/>
          <w:sz w:val="28"/>
          <w:szCs w:val="24"/>
        </w:rPr>
        <w:t xml:space="preserve">Соотношение объемов тренировочного процесса по видам спортивной подготовки на этапах спортивной подготовки </w:t>
      </w:r>
      <w:r w:rsidR="00CB0424">
        <w:rPr>
          <w:rFonts w:ascii="Times New Roman" w:hAnsi="Times New Roman"/>
          <w:b/>
          <w:sz w:val="28"/>
          <w:szCs w:val="24"/>
        </w:rPr>
        <w:br/>
      </w:r>
      <w:r w:rsidRPr="00CB0424">
        <w:rPr>
          <w:rFonts w:ascii="Times New Roman" w:hAnsi="Times New Roman"/>
          <w:b/>
          <w:sz w:val="28"/>
          <w:szCs w:val="24"/>
        </w:rPr>
        <w:t>по виду спорта парусный спорт</w:t>
      </w:r>
    </w:p>
    <w:tbl>
      <w:tblPr>
        <w:tblpPr w:leftFromText="180" w:rightFromText="180" w:vertAnchor="text" w:horzAnchor="margin" w:tblpY="84"/>
        <w:tblW w:w="9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983"/>
        <w:gridCol w:w="1157"/>
        <w:gridCol w:w="1939"/>
        <w:gridCol w:w="2852"/>
      </w:tblGrid>
      <w:tr w:rsidR="00183711" w:rsidRPr="004E70AB" w:rsidTr="00CB0424">
        <w:trPr>
          <w:trHeight w:val="466"/>
        </w:trPr>
        <w:tc>
          <w:tcPr>
            <w:tcW w:w="2297" w:type="dxa"/>
            <w:vMerge w:val="restart"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3711" w:rsidRPr="004E70AB" w:rsidRDefault="00183711" w:rsidP="00183711">
            <w:pPr>
              <w:spacing w:after="0" w:line="240" w:lineRule="auto"/>
              <w:ind w:left="31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подготовки</w:t>
            </w:r>
          </w:p>
        </w:tc>
        <w:tc>
          <w:tcPr>
            <w:tcW w:w="6931" w:type="dxa"/>
            <w:gridSpan w:val="4"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Этапы и годы спортивной подготовки</w:t>
            </w:r>
          </w:p>
        </w:tc>
      </w:tr>
      <w:tr w:rsidR="00183711" w:rsidRPr="004E70AB" w:rsidTr="00CB0424">
        <w:trPr>
          <w:trHeight w:val="1172"/>
        </w:trPr>
        <w:tc>
          <w:tcPr>
            <w:tcW w:w="2297" w:type="dxa"/>
            <w:vMerge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4791" w:type="dxa"/>
            <w:gridSpan w:val="2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Тренировочный этап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(этап спортивной специализации)</w:t>
            </w:r>
          </w:p>
        </w:tc>
      </w:tr>
      <w:tr w:rsidR="00183711" w:rsidRPr="004E70AB" w:rsidTr="00CB0424">
        <w:trPr>
          <w:trHeight w:val="805"/>
        </w:trPr>
        <w:tc>
          <w:tcPr>
            <w:tcW w:w="2297" w:type="dxa"/>
            <w:vMerge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939" w:type="dxa"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двух лет</w:t>
            </w:r>
          </w:p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shd w:val="clear" w:color="auto" w:fill="auto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Pr="004E70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двух лет</w:t>
            </w:r>
          </w:p>
        </w:tc>
      </w:tr>
      <w:tr w:rsidR="00183711" w:rsidRPr="004E70AB" w:rsidTr="00CB0424">
        <w:trPr>
          <w:trHeight w:val="1417"/>
        </w:trPr>
        <w:tc>
          <w:tcPr>
            <w:tcW w:w="2297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52-57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27-37</w:t>
            </w:r>
          </w:p>
        </w:tc>
      </w:tr>
      <w:tr w:rsidR="00183711" w:rsidRPr="004E70AB" w:rsidTr="00CB0424">
        <w:trPr>
          <w:trHeight w:val="1527"/>
        </w:trPr>
        <w:tc>
          <w:tcPr>
            <w:tcW w:w="2297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32-42</w:t>
            </w:r>
          </w:p>
        </w:tc>
      </w:tr>
      <w:tr w:rsidR="00183711" w:rsidRPr="004E70AB" w:rsidTr="00CB0424">
        <w:trPr>
          <w:trHeight w:val="1417"/>
        </w:trPr>
        <w:tc>
          <w:tcPr>
            <w:tcW w:w="2297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22-27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</w:tr>
      <w:tr w:rsidR="00183711" w:rsidRPr="004E70AB" w:rsidTr="00CB0424">
        <w:trPr>
          <w:trHeight w:val="1417"/>
        </w:trPr>
        <w:tc>
          <w:tcPr>
            <w:tcW w:w="2297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Тактическ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ая, теоретическая, психологичес</w:t>
            </w: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кая подготовка (%)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83711" w:rsidRPr="004E70AB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70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</w:tr>
      <w:tr w:rsidR="00183711" w:rsidRPr="000C2584" w:rsidTr="00CB0424">
        <w:trPr>
          <w:trHeight w:val="1351"/>
        </w:trPr>
        <w:tc>
          <w:tcPr>
            <w:tcW w:w="2297" w:type="dxa"/>
            <w:shd w:val="clear" w:color="auto" w:fill="auto"/>
            <w:vAlign w:val="center"/>
          </w:tcPr>
          <w:p w:rsidR="00183711" w:rsidRPr="000C2584" w:rsidRDefault="00183711" w:rsidP="00183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25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соревнованиях, тренерская и судейская практика (%)</w:t>
            </w:r>
          </w:p>
        </w:tc>
        <w:tc>
          <w:tcPr>
            <w:tcW w:w="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711" w:rsidRPr="000C2584" w:rsidRDefault="00183711" w:rsidP="001837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84">
              <w:rPr>
                <w:rFonts w:ascii="Times New Roman" w:hAnsi="Times New Roman"/>
                <w:sz w:val="24"/>
                <w:szCs w:val="24"/>
              </w:rPr>
              <w:t>0,5–1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83711" w:rsidRPr="000C2584" w:rsidRDefault="00183711" w:rsidP="001837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84">
              <w:rPr>
                <w:rFonts w:ascii="Times New Roman" w:hAnsi="Times New Roman"/>
                <w:sz w:val="24"/>
                <w:szCs w:val="24"/>
              </w:rPr>
              <w:t>2–3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183711" w:rsidRPr="000C2584" w:rsidRDefault="00183711" w:rsidP="001837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84">
              <w:rPr>
                <w:rFonts w:ascii="Times New Roman" w:hAnsi="Times New Roman"/>
                <w:sz w:val="24"/>
                <w:szCs w:val="24"/>
              </w:rPr>
              <w:t>3–4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183711" w:rsidRPr="000C2584" w:rsidRDefault="00183711" w:rsidP="0018371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584">
              <w:rPr>
                <w:rFonts w:ascii="Times New Roman" w:hAnsi="Times New Roman"/>
                <w:sz w:val="24"/>
                <w:szCs w:val="24"/>
              </w:rPr>
              <w:t>5–6</w:t>
            </w:r>
          </w:p>
        </w:tc>
      </w:tr>
    </w:tbl>
    <w:p w:rsidR="00D07A7C" w:rsidRPr="004E70AB" w:rsidRDefault="00D07A7C" w:rsidP="00D07A7C">
      <w:pPr>
        <w:pStyle w:val="a8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5042DF" w:rsidRPr="000C2584" w:rsidRDefault="005042DF" w:rsidP="001D020B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5042D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Физическая подготовка. </w:t>
      </w:r>
      <w:r w:rsidRPr="005042D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Физическая подготовка (ФП) юных и молодых яхтсменов является </w:t>
      </w:r>
      <w:r w:rsidRPr="005042D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необходимой составной частью</w:t>
      </w:r>
      <w:r w:rsidRPr="000C258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воспитания подрастающего поколения, 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укрепления здоровья, воспитания любви к Родине, родной природе. </w:t>
      </w: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Цель ФП - создание необходимой базы для освоения специализи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рованных двигательных навыков по управлению парусным судном, </w:t>
      </w: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эффективного ведения парусной гонки, совершенствования спортивного мастерства, спортивного долголетия, безопасности плавания под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 xml:space="preserve">парусами. </w:t>
      </w: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Система физической подготовки яхтсмена юношеского возраста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 xml:space="preserve">построена на основе специфики деятельности индивида на воде, </w:t>
      </w: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 процессе управления парусным судном и участия в парусной гонке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 xml:space="preserve">(серии гонок). </w:t>
      </w: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Такая система включает: </w:t>
      </w:r>
    </w:p>
    <w:p w:rsidR="005042DF" w:rsidRPr="000C2584" w:rsidRDefault="005042DF" w:rsidP="001D020B">
      <w:pPr>
        <w:widowControl w:val="0"/>
        <w:shd w:val="clear" w:color="auto" w:fill="FFFFFF"/>
        <w:tabs>
          <w:tab w:val="left" w:pos="9781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0C2584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  <w:t xml:space="preserve">общую физическую подготовку (ОФП) - </w:t>
      </w: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базовую подготовку, 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направленную на укрепление здоровья, формирование полноценной, </w:t>
      </w:r>
      <w:r w:rsidRPr="000C258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всесторонне развитой личности, воспитание таких физических качеств,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>как общая выносливость, быстрота, ловкость;</w:t>
      </w:r>
    </w:p>
    <w:p w:rsidR="005042DF" w:rsidRPr="000C2584" w:rsidRDefault="005042DF" w:rsidP="001D020B">
      <w:pPr>
        <w:widowControl w:val="0"/>
        <w:shd w:val="clear" w:color="auto" w:fill="FFFFFF"/>
        <w:tabs>
          <w:tab w:val="left" w:pos="180"/>
          <w:tab w:val="left" w:pos="389"/>
          <w:tab w:val="left" w:pos="9781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iCs/>
          <w:spacing w:val="-5"/>
          <w:sz w:val="24"/>
          <w:szCs w:val="24"/>
          <w:lang w:eastAsia="ar-SA"/>
        </w:rPr>
        <w:t>-</w:t>
      </w:r>
      <w:r w:rsidRPr="000C2584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 специальную физическую подготовку (СФП) </w:t>
      </w:r>
      <w:r w:rsidRPr="000C258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как средство обес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печения яхтсмена богатым набором специализированных двигатель</w:t>
      </w: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ных навыков в связи с управлением парусным судном, направленную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 xml:space="preserve">на формирование специальной выносливости, скоростно-силовых </w:t>
      </w: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качеств, ловкости во всех ее проявлениях: координации движений,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>пластичности двигательного навыка.</w:t>
      </w:r>
    </w:p>
    <w:p w:rsidR="005042DF" w:rsidRPr="000C2584" w:rsidRDefault="005042DF" w:rsidP="001D020B">
      <w:pPr>
        <w:widowControl w:val="0"/>
        <w:shd w:val="clear" w:color="auto" w:fill="FFFFFF"/>
        <w:tabs>
          <w:tab w:val="left" w:pos="9781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качестве средств ФП используются как собственные средства 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(упражнения, спортивные игры), так и средства других видов подго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>товки.</w:t>
      </w:r>
    </w:p>
    <w:p w:rsidR="005042DF" w:rsidRPr="005042DF" w:rsidRDefault="005042DF" w:rsidP="001D020B">
      <w:pPr>
        <w:widowControl w:val="0"/>
        <w:shd w:val="clear" w:color="auto" w:fill="FFFFFF"/>
        <w:tabs>
          <w:tab w:val="left" w:pos="9781"/>
        </w:tabs>
        <w:suppressAutoHyphens/>
        <w:autoSpaceDE w:val="0"/>
        <w:spacing w:after="100" w:afterAutospacing="1" w:line="240" w:lineRule="auto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042D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Оценка уровня подготовки осуществляется тренером не реже 2 раз </w:t>
      </w:r>
      <w:r w:rsidRPr="005042D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в год в соответствии с системой переводных тестов.</w:t>
      </w:r>
    </w:p>
    <w:p w:rsidR="005042DF" w:rsidRPr="00CB0424" w:rsidRDefault="005042DF" w:rsidP="00CB0424">
      <w:pPr>
        <w:pStyle w:val="a8"/>
        <w:widowControl w:val="0"/>
        <w:numPr>
          <w:ilvl w:val="2"/>
          <w:numId w:val="13"/>
        </w:numPr>
        <w:shd w:val="clear" w:color="auto" w:fill="FFFFFF"/>
        <w:tabs>
          <w:tab w:val="left" w:pos="9781"/>
        </w:tabs>
        <w:suppressAutoHyphens/>
        <w:autoSpaceDE w:val="0"/>
        <w:spacing w:after="100" w:afterAutospacing="1" w:line="240" w:lineRule="auto"/>
        <w:ind w:left="1276" w:right="142" w:hanging="709"/>
        <w:jc w:val="both"/>
        <w:rPr>
          <w:rFonts w:ascii="Times New Roman" w:eastAsia="Times New Roman" w:hAnsi="Times New Roman"/>
          <w:b/>
          <w:spacing w:val="-3"/>
          <w:sz w:val="28"/>
          <w:szCs w:val="24"/>
          <w:lang w:eastAsia="ar-SA"/>
        </w:rPr>
      </w:pPr>
      <w:r w:rsidRPr="00CB0424">
        <w:rPr>
          <w:rFonts w:ascii="Times New Roman" w:eastAsia="Times New Roman" w:hAnsi="Times New Roman"/>
          <w:b/>
          <w:spacing w:val="-3"/>
          <w:sz w:val="28"/>
          <w:szCs w:val="24"/>
          <w:lang w:eastAsia="ar-SA"/>
        </w:rPr>
        <w:t>Общая физи</w:t>
      </w:r>
      <w:r w:rsidR="000434D1">
        <w:rPr>
          <w:rFonts w:ascii="Times New Roman" w:eastAsia="Times New Roman" w:hAnsi="Times New Roman"/>
          <w:b/>
          <w:spacing w:val="-3"/>
          <w:sz w:val="28"/>
          <w:szCs w:val="24"/>
          <w:lang w:eastAsia="ar-SA"/>
        </w:rPr>
        <w:t>ческая подготовка</w:t>
      </w:r>
    </w:p>
    <w:p w:rsidR="005042DF" w:rsidRPr="00E23061" w:rsidRDefault="005042DF" w:rsidP="001D020B">
      <w:pPr>
        <w:widowControl w:val="0"/>
        <w:shd w:val="clear" w:color="auto" w:fill="FFFFFF"/>
        <w:tabs>
          <w:tab w:val="left" w:pos="9781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042D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Основными задачами ОФП являются: в</w:t>
      </w:r>
      <w:r w:rsidRPr="005042D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оспитание</w:t>
      </w:r>
      <w:r w:rsidRPr="00E230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общей выносливости, </w:t>
      </w:r>
      <w:r w:rsidR="00CB042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E23061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скоростно-силовых качеств, </w:t>
      </w:r>
      <w:r w:rsidRPr="00E23061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необходимой основы для формирования </w:t>
      </w:r>
      <w:r w:rsidRPr="00E23061">
        <w:rPr>
          <w:rFonts w:ascii="Times New Roman" w:eastAsia="Times New Roman" w:hAnsi="Times New Roman"/>
          <w:sz w:val="24"/>
          <w:szCs w:val="24"/>
          <w:lang w:eastAsia="ar-SA"/>
        </w:rPr>
        <w:t>физических качеств.</w:t>
      </w:r>
    </w:p>
    <w:p w:rsidR="005042DF" w:rsidRDefault="005042DF" w:rsidP="001D020B">
      <w:pPr>
        <w:widowControl w:val="0"/>
        <w:shd w:val="clear" w:color="auto" w:fill="FFFFFF"/>
        <w:suppressAutoHyphens/>
        <w:autoSpaceDE w:val="0"/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 систему средств воспитания общефизической готовности входят общеразвивающие упражнения с использованием тренажеров, снаря</w:t>
      </w: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дов, предметов и без них, упражнения, направленные на развитие об</w:t>
      </w:r>
      <w:r w:rsidRPr="000C2584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щей выносливости, ловкости, скоростно-силовых качеств.</w:t>
      </w:r>
    </w:p>
    <w:p w:rsidR="005042DF" w:rsidRPr="003710FF" w:rsidRDefault="000434D1" w:rsidP="001D020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>Общая физическая подготовка</w:t>
      </w:r>
    </w:p>
    <w:p w:rsidR="005042DF" w:rsidRPr="003710FF" w:rsidRDefault="005042DF" w:rsidP="001D020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22"/>
          <w:sz w:val="24"/>
          <w:szCs w:val="24"/>
          <w:lang w:eastAsia="ar-SA"/>
        </w:rPr>
        <w:t>1.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ar-SA"/>
        </w:rPr>
        <w:t>Строевые упражнения:</w:t>
      </w:r>
    </w:p>
    <w:p w:rsidR="005042DF" w:rsidRPr="003710FF" w:rsidRDefault="00984A11" w:rsidP="001D020B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5" w:after="0" w:line="240" w:lineRule="auto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-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рапорт; выполнение команд: «становись», «равняйсь», «смирно», </w:t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«отставить», «направо», «налево», «во</w:t>
      </w:r>
      <w:r w:rsidR="00CB042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льно», «шагом марш», «бегом марш</w:t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», «разойдись»; расчет группы по порядку, на первый-второй; </w:t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повороты на месте, в движении; движение строевым шагом, обычным, 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бегом; движение на внутренней или внешней стороне стопы, на пят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  <w:t xml:space="preserve">ках, на носках; основная стойка (ноги на ширине плеч, руки на поясе, </w:t>
      </w:r>
      <w:r w:rsidR="005042DF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ступни параллельно). Общие понятия: шеренга, фланг, фронт, тыл, ширина строя, глубина строя, дистанция, интервал.</w:t>
      </w:r>
    </w:p>
    <w:p w:rsidR="005042DF" w:rsidRPr="003710FF" w:rsidRDefault="005042DF" w:rsidP="001D020B">
      <w:pPr>
        <w:widowControl w:val="0"/>
        <w:shd w:val="clear" w:color="auto" w:fill="FFFFFF"/>
        <w:tabs>
          <w:tab w:val="left" w:pos="42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>2.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>Общеразвивающие упражнения без предметов:</w:t>
      </w:r>
    </w:p>
    <w:p w:rsidR="005042DF" w:rsidRPr="003710FF" w:rsidRDefault="00984A11" w:rsidP="001D020B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-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для рук и плечевого пояса: одновременные и попеременные дви</w:t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жения руками </w:t>
      </w:r>
      <w:r w:rsidR="00CB042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из различных исходных положений (стоя, сидя, лежа) -</w:t>
      </w:r>
      <w:r w:rsidR="00EF151B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сгибания и разгибания, поднимания </w:t>
      </w:r>
      <w:r w:rsidR="00CB042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опускания, повороты, круго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вые движения, взмахи, на месте и в движении; упражнения </w:t>
      </w:r>
      <w:r w:rsidR="00CB042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 одиночку и в нарах с сопротивлением партнера; сгибание и разгибание рук в </w:t>
      </w:r>
      <w:r w:rsidR="005042D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упоре лежа; 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для туловища: вращения туловища вправо и влево в различных </w:t>
      </w:r>
      <w:r w:rsidR="005042D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исходных положениях </w:t>
      </w:r>
      <w:r w:rsidR="00CB042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с одновременным движением рук; наклоны впе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ред, назад в стороны, сочетание наклонов </w:t>
      </w:r>
      <w:r w:rsidR="00CB042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 поворотами туловища и </w:t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движениями рук; различные пригибания с поворотами туловища </w:t>
      </w:r>
      <w:r w:rsidR="00CB0424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и без </w:t>
      </w:r>
      <w:r w:rsidR="005042D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них в положении лежа лицом вниз; то же руки за голову, с одновременным движением рук, ног; сгибы-разгибы туловища из положения лежа лицом вверх с закрепленными ногами, подъем прямых ног, поперемен</w:t>
      </w:r>
      <w:r w:rsidR="005042DF" w:rsidRPr="003710FF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>но и вместе, вращение  ногами, медленный  подъем и/или медленное  опус</w:t>
      </w:r>
      <w:r w:rsidR="005042D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кание ног; из положения в упоре лежа переход в упор присев; </w:t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для ног: приседания на одной и на обеих ногах, поднимание на </w:t>
      </w:r>
      <w:r w:rsidR="005042D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носки, выпады, подскоки (ноги вместе, врозь, крестно, на одной ноге; </w:t>
      </w:r>
      <w:r w:rsidR="005042DF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 месте и продвигаясь вперед или назад), бег приставным шагом; </w:t>
      </w:r>
      <w:r w:rsidR="005042D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упражнения в парах с использованием сопротивления партнера.</w:t>
      </w:r>
    </w:p>
    <w:p w:rsidR="005042DF" w:rsidRPr="00776624" w:rsidRDefault="005042DF" w:rsidP="001D020B">
      <w:pPr>
        <w:widowControl w:val="0"/>
        <w:shd w:val="clear" w:color="auto" w:fill="FFFFFF"/>
        <w:suppressAutoHyphens/>
        <w:autoSpaceDE w:val="0"/>
        <w:spacing w:after="0" w:line="240" w:lineRule="auto"/>
        <w:ind w:left="4" w:right="142"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6"/>
          <w:sz w:val="24"/>
          <w:szCs w:val="24"/>
          <w:lang w:eastAsia="ar-SA"/>
        </w:rPr>
        <w:t>3.</w:t>
      </w:r>
      <w:r w:rsidR="0077662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9"/>
          <w:sz w:val="24"/>
          <w:szCs w:val="24"/>
          <w:lang w:eastAsia="ar-SA"/>
        </w:rPr>
        <w:t xml:space="preserve">Упражнения с предметами: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 со скакалкой: прыжки с вращением скакалки вперед, назад, ноги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вместе, попеременно на одной ноге; прыжки на два оборота скакал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ки, </w:t>
      </w:r>
      <w:r w:rsidR="00B0482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 поворотами; прыжки с продвижением вперед; бег со скакалкой;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 гимнастической палкой: наклоны и повороты туловища с палкой в различных положениях (на вытянутых руках вверх, впереди, за головой, за спиной); перешагивание, перепрыгивание через палку; </w:t>
      </w:r>
      <w:r w:rsidR="00B0482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 набивными мячами (вес 1-4 кг): подъем вверх; броски и ловля мяча без поворота </w:t>
      </w:r>
      <w:r w:rsidR="00B0482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и с поворотами из различных исходных положений (стоя, стоя на коленях, сидя, лежа </w:t>
      </w:r>
      <w:r w:rsidR="00B0482C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на спине); броски от груди, из-за головы, через голову назад, между ногами вперед и назад от плеча одной рукой; то же в парах;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ab/>
        <w:t>с гантелями (вес от 0,5 до 5 кг):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различные движения руками.</w:t>
      </w:r>
    </w:p>
    <w:p w:rsidR="005042DF" w:rsidRPr="00430FAE" w:rsidRDefault="005042DF" w:rsidP="001D020B">
      <w:pPr>
        <w:widowControl w:val="0"/>
        <w:shd w:val="clear" w:color="auto" w:fill="FFFFFF"/>
        <w:suppressAutoHyphens/>
        <w:autoSpaceDE w:val="0"/>
        <w:spacing w:after="0" w:line="240" w:lineRule="auto"/>
        <w:ind w:left="4" w:right="142" w:firstLine="70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E0B22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Упражнения</w:t>
      </w:r>
      <w:r w:rsidR="000434D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 xml:space="preserve"> на развитие физических качеств</w:t>
      </w:r>
    </w:p>
    <w:p w:rsidR="005042DF" w:rsidRPr="003710FF" w:rsidRDefault="005042DF" w:rsidP="001D020B">
      <w:pPr>
        <w:widowControl w:val="0"/>
        <w:shd w:val="clear" w:color="auto" w:fill="FFFFFF"/>
        <w:tabs>
          <w:tab w:val="num" w:pos="0"/>
          <w:tab w:val="num" w:pos="284"/>
          <w:tab w:val="left" w:pos="42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>1.</w:t>
      </w:r>
      <w:r w:rsidR="003242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Упражнения на развитие общей выносливости: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бег или ходьба: длительный равномерный бег в зале и на открытом воздухе (кроссы); чередование быстрой ходьбы; совершение пеших туристических походов; -лыжи: бег на лыжах по пересеченной местности; участие в соревнованиях на дистанциях 3-10 км, длительные переходы </w:t>
      </w:r>
      <w:r w:rsidR="000434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 лыжах (от 30 км и более); плавание: вольным стилем 200-1000 м (без учета времени);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езда на велосипеде на длительные расстояния -</w:t>
      </w:r>
      <w:r w:rsidR="00D35D6E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30 км и более; гребля </w:t>
      </w:r>
      <w:r w:rsidR="000434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 спортивных лодках (индивидуально и в парах); гребля на ялах (без учета времени).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Примечание: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нагрузки должны соответствовать этапу подготовки и контрольным нормативам </w:t>
      </w:r>
    </w:p>
    <w:p w:rsidR="005042DF" w:rsidRPr="003710FF" w:rsidRDefault="005042DF" w:rsidP="001D020B">
      <w:pPr>
        <w:widowControl w:val="0"/>
        <w:shd w:val="clear" w:color="auto" w:fill="FFFFFF"/>
        <w:tabs>
          <w:tab w:val="num" w:pos="0"/>
          <w:tab w:val="left" w:pos="42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2.</w:t>
      </w:r>
      <w:r w:rsidR="0032428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Упражнения на развитие быстроты: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бег: рывки с места на 10-15 м; на время (короткие отрезки - 30-50 м); бег на месте с максимальной частотой шага, высоко поднимая бедро; бег по наклонной плоскости (под гору); прыжки в длину и в высоту </w:t>
      </w:r>
      <w:r w:rsidR="000434D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с места; упражнения со скалками;</w:t>
      </w:r>
    </w:p>
    <w:p w:rsidR="005042DF" w:rsidRPr="00A06F92" w:rsidRDefault="00984A11" w:rsidP="001D020B">
      <w:pPr>
        <w:widowControl w:val="0"/>
        <w:shd w:val="clear" w:color="auto" w:fill="FFFFFF"/>
        <w:tabs>
          <w:tab w:val="left" w:pos="180"/>
          <w:tab w:val="left" w:pos="355"/>
          <w:tab w:val="left" w:pos="422"/>
        </w:tabs>
        <w:suppressAutoHyphens/>
        <w:autoSpaceDE w:val="0"/>
        <w:spacing w:after="100" w:afterAutospacing="1" w:line="240" w:lineRule="auto"/>
        <w:ind w:right="142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-</w:t>
      </w:r>
      <w:r w:rsidR="005042DF" w:rsidRPr="003710FF">
        <w:rPr>
          <w:rFonts w:ascii="Times New Roman" w:eastAsia="Times New Roman" w:hAnsi="Times New Roman"/>
          <w:sz w:val="24"/>
          <w:szCs w:val="24"/>
          <w:lang w:eastAsia="ar-SA"/>
        </w:rPr>
        <w:t>спортивные игры: баскетбол, футбол, ручной мяч; плавание: короткие</w:t>
      </w:r>
      <w:r w:rsidR="00A1185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5042DF" w:rsidRPr="003710FF">
        <w:rPr>
          <w:rFonts w:ascii="Times New Roman" w:eastAsia="Times New Roman" w:hAnsi="Times New Roman"/>
          <w:sz w:val="24"/>
          <w:szCs w:val="24"/>
          <w:lang w:eastAsia="ar-SA"/>
        </w:rPr>
        <w:t>дистанции - 25-</w:t>
      </w:r>
      <w:r w:rsidR="005042DF" w:rsidRPr="00A06F92">
        <w:rPr>
          <w:rFonts w:ascii="Times New Roman" w:eastAsia="Times New Roman" w:hAnsi="Times New Roman"/>
          <w:sz w:val="24"/>
          <w:szCs w:val="24"/>
          <w:lang w:eastAsia="ar-SA"/>
        </w:rPr>
        <w:t>100 м на время.</w:t>
      </w:r>
    </w:p>
    <w:p w:rsidR="00A06F92" w:rsidRPr="00A1185B" w:rsidRDefault="00A06F92" w:rsidP="001D020B">
      <w:pPr>
        <w:pStyle w:val="a8"/>
        <w:widowControl w:val="0"/>
        <w:numPr>
          <w:ilvl w:val="2"/>
          <w:numId w:val="13"/>
        </w:numPr>
        <w:shd w:val="clear" w:color="auto" w:fill="FFFFFF"/>
        <w:suppressAutoHyphens/>
        <w:autoSpaceDE w:val="0"/>
        <w:spacing w:after="100" w:afterAutospacing="1" w:line="240" w:lineRule="atLeast"/>
        <w:ind w:left="1276" w:right="142" w:hanging="567"/>
        <w:jc w:val="both"/>
        <w:rPr>
          <w:rFonts w:ascii="Times New Roman" w:eastAsia="Times New Roman" w:hAnsi="Times New Roman"/>
          <w:b/>
          <w:spacing w:val="-5"/>
          <w:sz w:val="28"/>
          <w:szCs w:val="24"/>
          <w:lang w:eastAsia="ar-SA"/>
        </w:rPr>
      </w:pPr>
      <w:r w:rsidRPr="00A1185B">
        <w:rPr>
          <w:rFonts w:ascii="Times New Roman" w:eastAsia="Times New Roman" w:hAnsi="Times New Roman"/>
          <w:b/>
          <w:spacing w:val="-5"/>
          <w:sz w:val="28"/>
          <w:szCs w:val="24"/>
          <w:lang w:eastAsia="ar-SA"/>
        </w:rPr>
        <w:t>Спе</w:t>
      </w:r>
      <w:r w:rsidR="00A1185B" w:rsidRPr="00A1185B">
        <w:rPr>
          <w:rFonts w:ascii="Times New Roman" w:eastAsia="Times New Roman" w:hAnsi="Times New Roman"/>
          <w:b/>
          <w:spacing w:val="-5"/>
          <w:sz w:val="28"/>
          <w:szCs w:val="24"/>
          <w:lang w:eastAsia="ar-SA"/>
        </w:rPr>
        <w:t>циальная физическая подготовка</w:t>
      </w:r>
    </w:p>
    <w:p w:rsidR="00A06F92" w:rsidRPr="00580709" w:rsidRDefault="00A06F92" w:rsidP="001D020B">
      <w:pPr>
        <w:widowControl w:val="0"/>
        <w:shd w:val="clear" w:color="auto" w:fill="FFFFFF"/>
        <w:suppressAutoHyphens/>
        <w:autoSpaceDE w:val="0"/>
        <w:spacing w:after="100" w:afterAutospacing="1" w:line="240" w:lineRule="atLeast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58070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Целью СФП является воспитание физических (двигательных) ка</w:t>
      </w:r>
      <w:r w:rsidRPr="00580709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честв, обеспечивающих высокоэффективный надежный уровень специ</w:t>
      </w:r>
      <w:r w:rsidRPr="00580709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альной работоспособности на протяжении всей гонки (серии гонок).</w:t>
      </w:r>
    </w:p>
    <w:p w:rsidR="00A06F92" w:rsidRPr="000C2584" w:rsidRDefault="00A06F92" w:rsidP="001D020B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К комплексу специальных физических качеств относятся:</w:t>
      </w:r>
    </w:p>
    <w:p w:rsidR="00A06F92" w:rsidRPr="000C2584" w:rsidRDefault="00A06F92" w:rsidP="001D020B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left" w:pos="360"/>
        </w:tabs>
        <w:suppressAutoHyphens/>
        <w:autoSpaceDE w:val="0"/>
        <w:spacing w:after="0" w:line="240" w:lineRule="auto"/>
        <w:ind w:right="142" w:firstLine="709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специальная выносливость;</w:t>
      </w:r>
    </w:p>
    <w:p w:rsidR="00A06F92" w:rsidRPr="000C2584" w:rsidRDefault="00A06F92" w:rsidP="001D020B">
      <w:pPr>
        <w:widowControl w:val="0"/>
        <w:numPr>
          <w:ilvl w:val="0"/>
          <w:numId w:val="14"/>
        </w:numPr>
        <w:shd w:val="clear" w:color="auto" w:fill="FFFFFF"/>
        <w:tabs>
          <w:tab w:val="left" w:pos="180"/>
          <w:tab w:val="left" w:pos="360"/>
        </w:tabs>
        <w:suppressAutoHyphens/>
        <w:autoSpaceDE w:val="0"/>
        <w:spacing w:after="0" w:line="240" w:lineRule="auto"/>
        <w:ind w:right="142" w:firstLine="709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скоростно-силовые качества;</w:t>
      </w:r>
    </w:p>
    <w:p w:rsidR="00A06F92" w:rsidRDefault="00A06F92" w:rsidP="001D020B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C2584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 числу средств формирования специальных физических качеств </w:t>
      </w:r>
      <w:r w:rsidRPr="000C258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относятся как весь комплекс средств ОФП с использованием тренажеров и снарядов и без них, так и средства собственно специальной </w:t>
      </w:r>
      <w:r w:rsidRPr="000C2584">
        <w:rPr>
          <w:rFonts w:ascii="Times New Roman" w:eastAsia="Times New Roman" w:hAnsi="Times New Roman"/>
          <w:sz w:val="24"/>
          <w:szCs w:val="24"/>
          <w:lang w:eastAsia="ar-SA"/>
        </w:rPr>
        <w:t>подготовки на воде.</w:t>
      </w:r>
    </w:p>
    <w:p w:rsidR="00A06F92" w:rsidRPr="003710FF" w:rsidRDefault="00A06F92" w:rsidP="001D020B">
      <w:pPr>
        <w:widowControl w:val="0"/>
        <w:shd w:val="clear" w:color="auto" w:fill="FFFFFF"/>
        <w:tabs>
          <w:tab w:val="num" w:pos="0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/>
          <w:bCs/>
          <w:spacing w:val="-9"/>
          <w:sz w:val="24"/>
          <w:szCs w:val="24"/>
          <w:lang w:eastAsia="ar-SA"/>
        </w:rPr>
        <w:t xml:space="preserve">Развитие специальной выносливости.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Специальная выносливость является основным физическим качеством, позволяющим яхтсмену осуществлять эффективную работу </w:t>
      </w:r>
      <w:r w:rsidR="008E499D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протяжении всей гонки (серии гонок).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Специальная выносливость вырабатывается </w:t>
      </w:r>
      <w:r w:rsidR="008E499D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совершенствуется:</w:t>
      </w:r>
    </w:p>
    <w:p w:rsidR="00A06F92" w:rsidRPr="003710FF" w:rsidRDefault="008E499D" w:rsidP="008E499D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8"/>
        <w:jc w:val="both"/>
        <w:rPr>
          <w:rFonts w:ascii="Times New Roman" w:eastAsia="Times New Roman" w:hAnsi="Times New Roman"/>
          <w:spacing w:val="-5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- </w:t>
      </w:r>
      <w:r w:rsidR="00A06F92"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средствами ФП: имитация откренивания на тренажере в различных </w:t>
      </w:r>
      <w:r w:rsidR="00A06F92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позах, сериями </w:t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="00A06F92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по 5-15 мин в зависимости от позы, этапа и уровня подготовки спортсмена, а также типичного времени прохождения лавиров</w:t>
      </w:r>
      <w:r w:rsidR="00A06F92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ки для данного класса </w:t>
      </w:r>
      <w:r w:rsidR="00A06F92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ш</w:t>
      </w:r>
      <w:r w:rsidR="00A06F92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вертботов; вис на руках</w:t>
      </w:r>
      <w:r w:rsidR="00A06F92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;</w:t>
      </w:r>
    </w:p>
    <w:p w:rsidR="00A06F92" w:rsidRPr="003710FF" w:rsidRDefault="008E499D" w:rsidP="008E499D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ab/>
        <w:t>-</w:t>
      </w:r>
      <w:r w:rsidR="009A6175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="00A06F92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средствами СП: переходы на гоночных яхтах на 10-15 м или миль; проведение </w:t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="00A06F92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</w:t>
      </w:r>
      <w:r w:rsidR="00A06F92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="00A06F92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ударные тренировочные дни по 4-5 гонок на стандартной </w:t>
      </w:r>
      <w:r w:rsidR="00A06F92" w:rsidRPr="003710FF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>дистанции; прохождение лавировки на удлиненной дистанции двумя-тре</w:t>
      </w:r>
      <w:r w:rsidR="00A06F92"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мя галсами; откренивание на прямых ногах с максимально вынесенным </w:t>
      </w:r>
      <w:r w:rsidR="00A06F92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за борт центром тяжести на лавировке (сериями по 3-7 мин за 1 раз).</w:t>
      </w:r>
    </w:p>
    <w:p w:rsidR="00A06F92" w:rsidRPr="003710FF" w:rsidRDefault="00A06F92" w:rsidP="001D020B">
      <w:pPr>
        <w:widowControl w:val="0"/>
        <w:shd w:val="clear" w:color="auto" w:fill="FFFFFF"/>
        <w:tabs>
          <w:tab w:val="left" w:pos="180"/>
        </w:tabs>
        <w:suppressAutoHyphens/>
        <w:autoSpaceDE w:val="0"/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ar-SA"/>
        </w:rPr>
        <w:t xml:space="preserve">Развитие скоростно-силовых качеств.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Скоростно-силовые качества вырабатываются и совершенствуются: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- средствами ФП: имитация подбирания и протравливания шко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тов </w:t>
      </w:r>
      <w:r w:rsidR="009A6175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 использованием тренажеров (резкие движения попеременно од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ной рукой, с различными весами или использованием резиновых амор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тизаторов), гантелей или набивных мячей; имитация выбирания фала двумя руками через блок с различными весами; имитация динамического откренивания на тренажере с использованием ремней открени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вания </w:t>
      </w:r>
      <w:r w:rsidR="009A6175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закрепленными двумя ногами или одной ногой (руки на гру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ди, за голову); </w:t>
      </w:r>
      <w:r w:rsidR="009A6175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то же с имитацией выбирания шкотов через блок и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различными грузами или резиновыми амортизаторами; имитация поворота оверштаг с использованием лодки </w:t>
      </w:r>
      <w:r w:rsidR="009A6175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(тренажера или низко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натянутого линя): привстать - нырок под гик с разворотом туловища -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сесть в рабочую позу откренивания, выполнять сериями, без нагруз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ки или с использованием утяжелителей (гантели, тяжелые пояса и т.п.); </w:t>
      </w:r>
    </w:p>
    <w:p w:rsidR="005042DF" w:rsidRPr="0028050F" w:rsidRDefault="00A06F92" w:rsidP="001D020B">
      <w:pPr>
        <w:widowControl w:val="0"/>
        <w:shd w:val="clear" w:color="auto" w:fill="FFFFFF"/>
        <w:tabs>
          <w:tab w:val="left" w:pos="851"/>
        </w:tabs>
        <w:suppressAutoHyphens/>
        <w:autoSpaceDE w:val="0"/>
        <w:spacing w:after="100" w:afterAutospacing="1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средствами СП: прохождение участков дистанции или полной дистанции, работая шкотами при уменьшенном числе лопарей; час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тые подбирания и потравливания шкотов (выполнять сериями по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15-20 раз за один прием); повороты оверштаг сериями 4x2, 3x5, 2x7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т.п.; серии подъемов и спусков спинакера и/или поворотов форде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винд со спинакером (в средние - свежие ветра).</w:t>
      </w:r>
    </w:p>
    <w:p w:rsidR="0028050F" w:rsidRPr="008142A6" w:rsidRDefault="0028050F" w:rsidP="001D020B">
      <w:pPr>
        <w:pStyle w:val="ab"/>
        <w:spacing w:after="100" w:afterAutospacing="1"/>
        <w:ind w:right="142" w:firstLine="709"/>
        <w:jc w:val="both"/>
        <w:rPr>
          <w:rFonts w:ascii="Times New Roman" w:hAnsi="Times New Roman"/>
          <w:b/>
          <w:sz w:val="28"/>
          <w:szCs w:val="24"/>
        </w:rPr>
      </w:pPr>
      <w:r w:rsidRPr="008142A6">
        <w:rPr>
          <w:rFonts w:ascii="Times New Roman" w:hAnsi="Times New Roman"/>
          <w:b/>
          <w:sz w:val="28"/>
          <w:szCs w:val="24"/>
        </w:rPr>
        <w:t xml:space="preserve">3.3.3. </w:t>
      </w:r>
      <w:r w:rsidR="000B3FC8">
        <w:rPr>
          <w:rFonts w:ascii="Times New Roman" w:hAnsi="Times New Roman"/>
          <w:b/>
          <w:sz w:val="28"/>
          <w:szCs w:val="24"/>
        </w:rPr>
        <w:t>Техническая подготовка</w:t>
      </w:r>
    </w:p>
    <w:p w:rsidR="0028050F" w:rsidRDefault="0028050F" w:rsidP="000B3FC8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Целью технической подготовки является формирование у занимающихся двигательного навыка, позволяющего наиболее полно использовать в соревновательной деятельности возможности их организма.</w:t>
      </w:r>
    </w:p>
    <w:p w:rsidR="0028050F" w:rsidRPr="003710FF" w:rsidRDefault="0028050F" w:rsidP="000B3FC8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Работа над техникой осуществляется методами показа на практике, методом искусственного моделирования ситуации, показом видеофильмов, фотографий и учебных пособий.</w:t>
      </w:r>
    </w:p>
    <w:p w:rsidR="0028050F" w:rsidRPr="003710FF" w:rsidRDefault="0028050F" w:rsidP="000B3FC8">
      <w:pPr>
        <w:pStyle w:val="ab"/>
        <w:spacing w:after="120"/>
        <w:ind w:right="142" w:firstLine="709"/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Техника управления  </w:t>
      </w:r>
    </w:p>
    <w:p w:rsidR="0028050F" w:rsidRPr="003710FF" w:rsidRDefault="0028050F" w:rsidP="008142A6">
      <w:pPr>
        <w:pStyle w:val="ab"/>
        <w:spacing w:after="120"/>
        <w:ind w:right="142" w:firstLine="709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Группы начальной подготовки</w:t>
      </w:r>
    </w:p>
    <w:p w:rsidR="0028050F" w:rsidRPr="003710FF" w:rsidRDefault="0028050F" w:rsidP="001D02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1. </w:t>
      </w:r>
      <w:r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На берегу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- определение границ и особенностей района плава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ния, направления ветра по ветроуказателям (флюгаркам), тактильным ощущениям; изучение правил поведения на воде, инструкций по без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опасности плавания, элементарных правил постановки парусов </w:t>
      </w:r>
      <w:r w:rsidR="008142A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в за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висимости от направления ветра и курса яхты.</w:t>
      </w:r>
    </w:p>
    <w:p w:rsidR="0028050F" w:rsidRPr="003710FF" w:rsidRDefault="0028050F" w:rsidP="001D020B">
      <w:pPr>
        <w:widowControl w:val="0"/>
        <w:shd w:val="clear" w:color="auto" w:fill="FFFFFF"/>
        <w:suppressAutoHyphens/>
        <w:autoSpaceDE w:val="0"/>
        <w:spacing w:before="5" w:after="0" w:line="240" w:lineRule="auto"/>
        <w:ind w:right="142" w:firstLine="709"/>
        <w:jc w:val="both"/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2. </w:t>
      </w:r>
      <w:r w:rsidRPr="003710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  <w:t>На свободной воде: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посадка - основные позиции: правильная посадка рулевого на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яхте на острых </w:t>
      </w:r>
      <w:r w:rsidR="008142A6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полных курсах и в зависимости от силы ветра; пра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вильная посадка рулевого и шкотового </w:t>
      </w:r>
      <w:r w:rsidR="008142A6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в зависимости от курса и силы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ветра на двойках; хождение курсом галфвинд между двумя буйками, «змейкой», чередуя приведения и уваливания; приведения до левен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тика </w:t>
      </w:r>
      <w:r w:rsidR="008142A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и уваливания до галфвинда;</w:t>
      </w:r>
    </w:p>
    <w:p w:rsidR="0028050F" w:rsidRPr="008142A6" w:rsidRDefault="0028050F" w:rsidP="008142A6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прием - приведение: с курса галфвинд плавно привестись до ле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вентика, стараясь поддерживать максимальную скорость за счет ра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боты шкотами, изменения крена </w:t>
      </w:r>
      <w:r w:rsidR="000B3FC8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(и т.п.) с последующим уваливанием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до курса галфвинд;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прием - уваливание: с курса галфвинд плавное уваливание до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курса полный бакштаг с одновременной работой шкотами, подбира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нием шверта с последующим</w:t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приведением </w:t>
      </w:r>
      <w:r w:rsidR="00325F02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до курса галфвинд; на двой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ках (то же с подъемом спинакера и несением его некоторое время) </w:t>
      </w:r>
      <w:r w:rsidR="00325F02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с по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следующим приведением до курса галфвинд;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прием - поворот оверштаг: приведение до левентика и увалива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ние до галфвинда </w:t>
      </w:r>
      <w:r w:rsidR="0097543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на другом галсе;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прием - поворот фордевинд: с курса галфвинд (бакштаг) уваливание до фордевинда, переброска паруса на другой борт, приведение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до бакштага или галфвинда на другом галсе;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маневр - подход к буйку: подход в левентик (с полной остановкой и легким касанием буйка носом лодки) и отход от него задним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ходом с разворотом на галс и набором хода; подход с подветра (по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дойти так, чтобы слегка коснуться буйка наветренным бортом </w:t>
      </w:r>
      <w:r w:rsidR="0097543E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остановиться); подход с наветра (подойти к буйку так, чтобы остано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виться непосредственно наветру от буйка, сдрейфовывая на него); подход к буйку кормой </w:t>
      </w:r>
      <w:r w:rsidR="0047449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(выйти наветер от буйка); вынести парус (паруса) на ветер и задним ходом подойти к буйку, коснувшись его тран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цевой доской;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маневр - подход к бону: с подветра - с остановкой в левентик,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касанием бона наветренной скулой, бортом; усложнить - заход в га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вань, разворот и подход к бону с полным погашением скорости;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комплексный прием - ведение лодки по передней шкаторине: по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передней шкаторине грота на швертботах-одиночках; на двойках -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стакселя; то же, идя полным или крутым курсом бейдевинд; то же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«змейкой», чередуя крутой и полный курсы бейдевинд, стараясь </w:t>
      </w:r>
      <w:r w:rsidR="0097543E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каж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дом моменте поддерживать максимальную скорость; то же в кильва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терной колонне </w:t>
      </w:r>
      <w:r w:rsidR="0097543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(7-8 лодок), стараясь в точности повторить маневр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лидера;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before="5" w:after="0" w:line="240" w:lineRule="auto"/>
        <w:ind w:right="142" w:firstLine="567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прием - откренивание: выбор оптимальной позы откренивания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(на двойках - выбор позиции рулевого и шкотового, согласованная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работа по открениванию </w:t>
      </w:r>
      <w:r w:rsidR="0047449C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 управлению парусами экипажем) - выпол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няется в зависимости от скорости ветра и волны. 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before="5" w:after="0" w:line="240" w:lineRule="auto"/>
        <w:ind w:right="142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На тренировочной дистанции: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маневр – огибание верхнего знака (включая поворот оверштаг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или без него): управление яхтой на галсе, расчет последнего поворота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оверштаг с точным выходом на знак одним галсом, уваливание с набором хода. В завершающей части маневр включает настройку яхты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 полные курсы (подъем шверта, потравливание шкаторин, работа </w:t>
      </w:r>
      <w:r w:rsidR="00573C7E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оттяжкой гика; на двойках - подъем спинакера, действия рулевого и шкотового по выбору посадки, согласованные действия по совместному управлению спинакером и ведению лодки со спинакером;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маневр – огибание знака с полного курса на полный; расчет оп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тимальной кривой </w:t>
      </w:r>
      <w:r w:rsidR="003863E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при прохождении знака с поворотом фордевинд; на двойках; то же с поворотом фордевинд </w:t>
      </w:r>
      <w:r w:rsidR="00573C7E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и с работающим спинаке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softHyphen/>
        <w:t>ром, со спуском спинакера, поворотом оверштаг и подъемом спина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кера после прохождения знака;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комплексный прием – прохождение курса полный бакштаг - фор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девинд: оптимальная подстройка парусов на курсе фордевинд, работа со швертом, с оттяжками; выбор крена (положительного и/или отрицательного) - выполняется в зависимости от конкретных условий: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силы ветра и величины волны; выбор крена на двойке - техника несе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ния спинакера на курсе фордевинд, техника поворота фордевинд с акцентом на</w:t>
      </w: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сохранение скорости хода, с акцентом на экстренность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выполнения; то же с прохождением фордевинда бакштагами (включая повороты фордевинд со спинакером) - выбор оптимальных углов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в зависимости от курса к ветру и к знаку, особенностей ветровой и вол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новой обстановки; отработка элементов глиссирования и серфинга;</w:t>
      </w:r>
    </w:p>
    <w:p w:rsidR="00B035E3" w:rsidRDefault="00B035E3" w:rsidP="001D020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</w:p>
    <w:p w:rsidR="0028050F" w:rsidRPr="003710FF" w:rsidRDefault="0028050F" w:rsidP="00BD7CF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12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маневр – огибание нижнего знака: расчет подхода к знаку и огиба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ние </w:t>
      </w:r>
      <w:r w:rsidR="00BD7CFB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его по оптимальной кривой с набором хода на приведении и окон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чанием приведения вплотную к знаку; то же на двойках с уборкой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спинакера.</w:t>
      </w:r>
    </w:p>
    <w:p w:rsidR="0028050F" w:rsidRPr="003710FF" w:rsidRDefault="0028050F" w:rsidP="00BD7CFB">
      <w:pPr>
        <w:widowControl w:val="0"/>
        <w:shd w:val="clear" w:color="auto" w:fill="FFFFFF"/>
        <w:suppressAutoHyphens/>
        <w:autoSpaceDE w:val="0"/>
        <w:spacing w:after="120" w:line="240" w:lineRule="atLeast"/>
        <w:ind w:right="142" w:firstLine="709"/>
        <w:rPr>
          <w:rFonts w:ascii="Times New Roman" w:eastAsia="Times New Roman" w:hAnsi="Times New Roman"/>
          <w:bCs/>
          <w:i/>
          <w:iCs/>
          <w:spacing w:val="-5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Cs/>
          <w:i/>
          <w:iCs/>
          <w:spacing w:val="-5"/>
          <w:sz w:val="24"/>
          <w:szCs w:val="24"/>
          <w:lang w:eastAsia="ar-SA"/>
        </w:rPr>
        <w:t xml:space="preserve">Группы тренировочные </w:t>
      </w:r>
      <w:r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и </w:t>
      </w:r>
      <w:r w:rsidRPr="003710FF">
        <w:rPr>
          <w:rFonts w:ascii="Times New Roman" w:eastAsia="Times New Roman" w:hAnsi="Times New Roman"/>
          <w:bCs/>
          <w:i/>
          <w:iCs/>
          <w:spacing w:val="-5"/>
          <w:sz w:val="24"/>
          <w:szCs w:val="24"/>
          <w:lang w:eastAsia="ar-SA"/>
        </w:rPr>
        <w:t>выше:</w:t>
      </w:r>
    </w:p>
    <w:p w:rsidR="0028050F" w:rsidRPr="003710FF" w:rsidRDefault="0028050F" w:rsidP="00BD7CFB">
      <w:pPr>
        <w:widowControl w:val="0"/>
        <w:shd w:val="clear" w:color="auto" w:fill="FFFFFF"/>
        <w:tabs>
          <w:tab w:val="left" w:pos="0"/>
          <w:tab w:val="left" w:pos="180"/>
          <w:tab w:val="left" w:pos="422"/>
        </w:tabs>
        <w:suppressAutoHyphens/>
        <w:autoSpaceDE w:val="0"/>
        <w:spacing w:before="77"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На берегу: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определение направления и скорости ветра по при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борам и без них </w:t>
      </w:r>
      <w:r w:rsidR="0025695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(по тактильным ощущениям), границ и особенностей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района плавания; оценка состояния акватории по внешнему виду по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верхности воды: скорость и направление ветра, распределение ветро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вых потоков по площади дистанции гонок, высота и характер волны,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наличие или отсутствие течений; изучение правил поведения на воде,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инструкции </w:t>
      </w:r>
      <w:r w:rsidR="0025695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по безопасности плавания; отработка приемов установки парусов в зависимости </w:t>
      </w:r>
      <w:r w:rsidR="0025695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от направления ветра и курса яхты. </w:t>
      </w:r>
      <w:r w:rsidRPr="003710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  <w:t xml:space="preserve">На свободной воде: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отработка и сдача зачета </w:t>
      </w:r>
      <w:r w:rsidR="0025695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по выполнению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обязательных маневров: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«заход в гавань и швартовка при различных направлениях ветра»;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«человек за бортом» - действия рулевого (экипажа) по экстренному маневрированию, подходу к утопающему, подъему его на борт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и оказанию первой помощи;</w:t>
      </w:r>
    </w:p>
    <w:p w:rsidR="0028050F" w:rsidRPr="003710FF" w:rsidRDefault="0028050F" w:rsidP="00BD7CFB">
      <w:pPr>
        <w:widowControl w:val="0"/>
        <w:shd w:val="clear" w:color="auto" w:fill="FFFFFF"/>
        <w:tabs>
          <w:tab w:val="left" w:pos="0"/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«постановка на якорь на крейсерской яхте»;</w:t>
      </w:r>
    </w:p>
    <w:p w:rsidR="0028050F" w:rsidRPr="003710FF" w:rsidRDefault="0028050F" w:rsidP="001D020B">
      <w:pPr>
        <w:widowControl w:val="0"/>
        <w:shd w:val="clear" w:color="auto" w:fill="FFFFFF"/>
        <w:tabs>
          <w:tab w:val="left" w:pos="0"/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«буксировка» (включая сдачу зачета по технике безопасности).</w:t>
      </w:r>
    </w:p>
    <w:p w:rsidR="0028050F" w:rsidRPr="0028050F" w:rsidRDefault="0028050F" w:rsidP="001D020B">
      <w:pPr>
        <w:pStyle w:val="a8"/>
        <w:widowControl w:val="0"/>
        <w:numPr>
          <w:ilvl w:val="0"/>
          <w:numId w:val="19"/>
        </w:numPr>
        <w:shd w:val="clear" w:color="auto" w:fill="FFFFFF"/>
        <w:suppressAutoHyphens/>
        <w:autoSpaceDE w:val="0"/>
        <w:spacing w:after="0" w:line="240" w:lineRule="auto"/>
        <w:ind w:left="0" w:right="142" w:firstLine="360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28050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На лавировке: </w:t>
      </w:r>
      <w:r w:rsidRPr="0028050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 галсе - острые курсы: поза (отработка правильной посадки </w:t>
      </w:r>
      <w:r w:rsidRPr="0028050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рулевого, на двойках - рулевого и шкотового) в зависимости от курса </w:t>
      </w:r>
      <w:r w:rsidRPr="0028050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яхты, скорости ветра, волнения, особенностей настройки яхты; основ</w:t>
      </w:r>
      <w:r w:rsidRPr="0028050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ные способы откренивания, согласованная работа рулем и шкотами, </w:t>
      </w:r>
      <w:r w:rsidRPr="0028050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выбор оптимального угла лавировки (оптимального бейдевинда); тех</w:t>
      </w:r>
      <w:r w:rsidRPr="0028050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ника обработки волны; техника приема и обработки шквалов и рез</w:t>
      </w:r>
      <w:r w:rsidRPr="0028050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ких заходов ветра. </w:t>
      </w:r>
      <w:r w:rsidRPr="0028050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Дополнительно: </w:t>
      </w:r>
      <w:r w:rsidRPr="0028050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управление рулем и шкотами руки </w:t>
      </w:r>
      <w:r w:rsidRPr="0028050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скрестно; динамическое и изометрическое откренивания (на прямых ногах) с чередованием максимальной работы и пауз отдыха; намерен</w:t>
      </w:r>
      <w:r w:rsidRPr="0028050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  <w:t xml:space="preserve">ное хождение круче или полнее оптимального гоночного бейдевинда, </w:t>
      </w:r>
      <w:r w:rsidR="0025695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28050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с подобранным швертом, без использования удлинителя руля;</w:t>
      </w:r>
    </w:p>
    <w:p w:rsidR="0028050F" w:rsidRDefault="0028050F" w:rsidP="001D020B">
      <w:pPr>
        <w:widowControl w:val="0"/>
        <w:shd w:val="clear" w:color="auto" w:fill="FFFFFF"/>
        <w:tabs>
          <w:tab w:val="left" w:pos="0"/>
          <w:tab w:val="left" w:pos="180"/>
          <w:tab w:val="left" w:pos="350"/>
        </w:tabs>
        <w:suppressAutoHyphens/>
        <w:autoSpaceDE w:val="0"/>
        <w:spacing w:after="0" w:line="240" w:lineRule="auto"/>
        <w:ind w:right="142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поворот оверштаг: отработка техники поворота в зависимости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от конкретных условий (силы ветра, состояния поверхности воды и т.п.); на двойках - отработка взаимодействия членов экипажа; освое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ние техники поворота оверштаг</w:t>
      </w:r>
      <w:r w:rsidRPr="003710FF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ar-SA"/>
        </w:rPr>
        <w:t xml:space="preserve">. Дополнительно: 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выпол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нение приема поворот оверштаг в усложненных условиях (без использования ремней откренивания или трапеции (на двойках); выполнение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поворотов оверштаг сериями </w:t>
      </w:r>
      <w:r w:rsidR="0025695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по 3-12 поворотов подряд (в зависимо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сти от класса яхт); выполнение поворота оверштаг </w:t>
      </w:r>
      <w:r w:rsidR="0025695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из неудобной исходной позиции: с курса галфвинд или крутой бакштаг - с задачей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максимального сохранения скорости или с задачей максимального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сохранения местоположения (удержания «в точке»); выполнение по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воротов оверштаг синхронно </w:t>
      </w:r>
      <w:r w:rsidR="0025695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в парах, тройках.</w:t>
      </w:r>
    </w:p>
    <w:p w:rsidR="0028050F" w:rsidRPr="003710FF" w:rsidRDefault="00BD7CFB" w:rsidP="00BD7CFB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142" w:firstLine="284"/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0E7C2B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28050F" w:rsidRPr="003710FF">
        <w:rPr>
          <w:rFonts w:ascii="Times New Roman" w:eastAsia="Times New Roman" w:hAnsi="Times New Roman"/>
          <w:i/>
          <w:iCs/>
          <w:spacing w:val="-1"/>
          <w:sz w:val="24"/>
          <w:szCs w:val="24"/>
          <w:lang w:eastAsia="ar-SA"/>
        </w:rPr>
        <w:t>На лавировке па полных курсах:</w:t>
      </w:r>
    </w:p>
    <w:p w:rsidR="0028050F" w:rsidRPr="003710FF" w:rsidRDefault="00BD7CFB" w:rsidP="00BD7CFB">
      <w:pPr>
        <w:widowControl w:val="0"/>
        <w:shd w:val="clear" w:color="auto" w:fill="FFFFFF"/>
        <w:tabs>
          <w:tab w:val="left" w:pos="180"/>
          <w:tab w:val="left" w:pos="350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ab/>
        <w:t xml:space="preserve">- </w:t>
      </w:r>
      <w:r w:rsidR="0028050F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 галсе - курсы галфвинд - крутой бакштаг: техника выхода на </w:t>
      </w:r>
      <w:r w:rsidR="0028050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глиссирование </w:t>
      </w:r>
      <w:r w:rsidR="007D1369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на</w:t>
      </w:r>
      <w:r w:rsidR="0028050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</w:t>
      </w:r>
      <w:r w:rsidR="0028050F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порывах ветра, техника обработки волны (серфинг),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техника несения спинакера на данных курсах; </w:t>
      </w:r>
      <w:r w:rsidR="0028050F"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на галсе - курсы бакштаг - фордевинд: техника выхода на глиссирование, техника обработки волны (серфинг), техника несения спинакера в </w:t>
      </w:r>
      <w:r w:rsidR="0028050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зависимости от силы ветра </w:t>
      </w:r>
      <w:r w:rsidR="0087028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и особенностей волны. </w:t>
      </w:r>
      <w:r w:rsidR="0028050F" w:rsidRPr="003710FF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об</w:t>
      </w:r>
      <w:r w:rsidR="0028050F"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мен функциями; прохождение участков «чужим галсом» (с ветром, задувающим со стороны задней шкаторины), с повышенным отрицательным </w:t>
      </w:r>
      <w:r w:rsidR="0028050F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креном - балансирование яхты на грани опрокидывания на ветер; </w:t>
      </w:r>
      <w:r w:rsidR="0028050F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поворот фордевинд: </w:t>
      </w:r>
      <w:r w:rsidR="0087028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конкретных условиях ветра и волны (на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двойках - поворот фордевинд со спинакером); прохождение курса фордевинд бакштагами, выбор оптимального курса относительно ветра, волны, положения знаков дистанции.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>обмен функциями, выполнение поворота сериями по 2-4 фордевинда за 1 раз с обязательным выполнением всех положенных действий и фиксацией спинакера на галсе.</w:t>
      </w:r>
    </w:p>
    <w:p w:rsidR="00B357EB" w:rsidRDefault="007D1369" w:rsidP="007D13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</w:p>
    <w:p w:rsidR="00B357EB" w:rsidRDefault="00B357EB" w:rsidP="007D13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57EB" w:rsidRDefault="00B357EB" w:rsidP="007D13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050F" w:rsidRPr="003710FF" w:rsidRDefault="00B357EB" w:rsidP="007D1369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right="142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1369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На тренировочной дистанции:</w:t>
      </w:r>
    </w:p>
    <w:p w:rsidR="00B357EB" w:rsidRDefault="007D1369" w:rsidP="00B357EB">
      <w:pPr>
        <w:widowControl w:val="0"/>
        <w:shd w:val="clear" w:color="auto" w:fill="FFFFFF"/>
        <w:tabs>
          <w:tab w:val="left" w:pos="180"/>
          <w:tab w:val="left" w:pos="384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            - </w:t>
      </w:r>
      <w:r w:rsidR="0028050F" w:rsidRPr="003710F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у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стартовых знаков: «стояние в точке» (удержание яхты на месте </w:t>
      </w:r>
      <w:r w:rsidR="0087028F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за счет мелкой и точной работы парусами, шкотами, рулем, креном и т.п.); разгон яхты </w:t>
      </w:r>
      <w:r w:rsidR="00B357EB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 места; разгон яхты до максимальной скорости с хода, идя галфвиндом вдоль стартовой линии; хождение задним ходом (со стороны дистанции зайти за линию, остановиться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и с места максимально быстро разогнать яхту); отработка маневра «огибание концов»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B357EB">
        <w:rPr>
          <w:rFonts w:ascii="Times New Roman" w:eastAsia="Times New Roman" w:hAnsi="Times New Roman"/>
          <w:sz w:val="24"/>
          <w:szCs w:val="24"/>
          <w:lang w:eastAsia="ar-SA"/>
        </w:rPr>
        <w:t>с минимальными потерями;</w:t>
      </w:r>
    </w:p>
    <w:p w:rsidR="0028050F" w:rsidRPr="000B3FC8" w:rsidRDefault="00B357EB" w:rsidP="00990574">
      <w:pPr>
        <w:widowControl w:val="0"/>
        <w:shd w:val="clear" w:color="auto" w:fill="FFFFFF"/>
        <w:tabs>
          <w:tab w:val="left" w:pos="180"/>
          <w:tab w:val="left" w:pos="384"/>
        </w:tabs>
        <w:suppressAutoHyphens/>
        <w:autoSpaceDE w:val="0"/>
        <w:spacing w:after="100" w:afterAutospacing="1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-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маневр – огибание знака с острого курса на полный (левое огибание): расчет выхода на лэйлайн, с поворотом на правый галс, далее -выходом из этой точки на знак одним галсом; расчет оптимальной кривой уваливания вокруг знака с набором хода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 одновременным потравливанием шкотов, подбиранием шверта, работой оттяжками;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 на двойках с постановкой спинакера; отработка техники: выход на верхний знак, включая приемы и элементы.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 в усложненных условиях: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«из-под знака» - выходом на знак левым галсом и началом приведения и выполнением всего приема непосредственно вокруг знака; с окончанием поворота на знак в пределах двух длин корпуса; выполнение маневра в группе из нескольких лодок (в «толпе»);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 при очень маленьком знаке (футбольный мяч); то же при сверхбольшом объекте, выполняющего роль знака (например, вокруг крупного судна, загораживающего ветер); то же - при огибании или прохождении препятствия (например, стенки мола).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выполнять в обратном направлении (правое огибание); в усложненных условиях - рулевой и шкотовый меняются местами; огибание знаков с полного курса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  <w:t>н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а полный (левое огибание): расчет оптимальной кривой огибания знака; отработка техники поворота огибания знака с поворотом фордевинд без потери скорости хода </w:t>
      </w:r>
      <w:r w:rsidR="004A243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 конкретных условиях в зависимости от ветра, волны.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4A2436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 с вариантами курсов: с галфвинда на полный бакштаг (фордевинд); с полного бакштага (фордевинда) на крутой бакштаг (галфвинд); с поворотом фордевинд непосредственно на знаке; с упреждающим поворотом (закончить поворот </w:t>
      </w:r>
      <w:r w:rsidR="00DB5A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до прохождения знака); с выполнением поворота сразу же по прохождении знака и задачей как можно скорее закончить поворот; те же упражнения, выполняемые в группе </w:t>
      </w:r>
      <w:r w:rsidR="00DB5A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из 4-8 лодок (в «толпе»).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>выполнять в обратном направлении (правое огибание); в усложненных условиях -рулевой и шкотовый меняются местами; огибание знаков с полного курса на острый (левое</w:t>
      </w:r>
      <w:r w:rsidR="0028050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огибание): расчет оптимальной кривой огибания знака в конкретных условиях, в зависимости от ветра, волны; отработка техники огибания знака с нарастанием хода; то же с «захлестом» (приведением в конце маневра круче гоночного бейдевинда), прохождение некоторого отрезка этим курсом за счет запаса скорости, затем уваливание до гоночного бейдевинда.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то же с вариантами выхода на знак курсами галфвинд, крутой бакштаг; с выходом на знак бакштагом правого галса - поворотом фордевинд непосредственно на знаке и дальнейшим приведением </w:t>
      </w:r>
      <w:r w:rsidR="00DB5A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 гоночный бейдевинд; те же упражнения, выполняемые в группе из 4-8 лодок </w:t>
      </w:r>
      <w:r w:rsidR="00DB5A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(в «толпе»). </w:t>
      </w:r>
      <w:r w:rsidR="0028050F"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Дополнительно: </w:t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выполнять в обратном направлении (правое огибание); </w:t>
      </w:r>
      <w:r w:rsidR="00DB5AF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28050F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 </w:t>
      </w:r>
      <w:r w:rsidR="0028050F" w:rsidRPr="000B3FC8">
        <w:rPr>
          <w:rFonts w:ascii="Times New Roman" w:eastAsia="Times New Roman" w:hAnsi="Times New Roman"/>
          <w:sz w:val="24"/>
          <w:szCs w:val="24"/>
          <w:lang w:eastAsia="ar-SA"/>
        </w:rPr>
        <w:t>усложненных условиях -рулевой и шкотовый меняются местами.</w:t>
      </w:r>
    </w:p>
    <w:p w:rsidR="00D30CF1" w:rsidRPr="000B3FC8" w:rsidRDefault="00D30CF1" w:rsidP="00990574">
      <w:pPr>
        <w:pStyle w:val="ab"/>
        <w:spacing w:after="100" w:afterAutospacing="1"/>
        <w:ind w:right="142" w:firstLine="709"/>
        <w:rPr>
          <w:rFonts w:ascii="Times New Roman" w:hAnsi="Times New Roman"/>
          <w:b/>
          <w:sz w:val="28"/>
          <w:szCs w:val="24"/>
        </w:rPr>
      </w:pPr>
      <w:r w:rsidRPr="000B3FC8">
        <w:rPr>
          <w:rFonts w:ascii="Times New Roman" w:hAnsi="Times New Roman"/>
          <w:b/>
          <w:sz w:val="28"/>
          <w:szCs w:val="24"/>
        </w:rPr>
        <w:t xml:space="preserve">3.3.4. Тактическая, </w:t>
      </w:r>
      <w:r w:rsidR="000B3FC8" w:rsidRPr="000B3FC8">
        <w:rPr>
          <w:rFonts w:ascii="Times New Roman" w:hAnsi="Times New Roman"/>
          <w:b/>
          <w:sz w:val="28"/>
          <w:szCs w:val="24"/>
        </w:rPr>
        <w:t xml:space="preserve">теоретическая, психологическая подготовка </w:t>
      </w:r>
    </w:p>
    <w:p w:rsidR="00D30CF1" w:rsidRPr="000B3FC8" w:rsidRDefault="000B3FC8" w:rsidP="00D30CF1">
      <w:pPr>
        <w:pStyle w:val="ab"/>
        <w:ind w:right="142" w:firstLine="709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Тактическая подготовка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Рассмотрение различных вариантов прохождения соревновательной дистанции, значимости старта, прохождения отдельных отрезков дистанции и финиша. Ознакомление с основными факторами, обусловливающие необходимость ведения тактической борьбы на дистанции.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Основные положения тактики соревновательного прохождения дистанции: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- постановка задачи участия в конкретном соревновании и на ее основе планирование соревнования в целом и каждой отдельной гонки; 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- определение основных соперников среди участников соревнований, оценка </w:t>
      </w:r>
      <w:r w:rsidR="00155903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их и своих возможностей в каждой конкретной гонке;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выбор тактики поведения на старте, вариантов прохождения первого участка дистанции в зависимости от качества старта;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модель поведения в случае фальстарта;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- определение наиболее выгодного варианта прохождения первой лавировки </w:t>
      </w:r>
      <w:r w:rsidR="00155903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в зависимости от направления ветра, течения, других факторов;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- выбор вариантов поведения на полных курсах, в зависимости от выхода </w:t>
      </w:r>
      <w:r w:rsidR="00155903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на верхний знак;</w:t>
      </w:r>
    </w:p>
    <w:p w:rsidR="00D30CF1" w:rsidRPr="003710FF" w:rsidRDefault="00D30CF1" w:rsidP="00155903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варианты поведения на финишной лавировке.</w:t>
      </w:r>
    </w:p>
    <w:p w:rsidR="00D30CF1" w:rsidRPr="003710FF" w:rsidRDefault="00D30CF1" w:rsidP="00155903">
      <w:pPr>
        <w:pStyle w:val="ab"/>
        <w:spacing w:after="120"/>
        <w:ind w:right="142"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>Группы начальной подготовки: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Старт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освоение основных способов старта: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правым галсом, ходом </w:t>
      </w:r>
      <w:r w:rsidR="0015590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с пересечением линии точно по времени (у внутреннего и наружного стартовых знаков, старты с середины стартовой линии); старты с места с набором хода; старты левым галсом у наружного знака стартовой линии.</w:t>
      </w:r>
    </w:p>
    <w:p w:rsidR="00D30CF1" w:rsidRPr="00155903" w:rsidRDefault="00155903" w:rsidP="0015590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408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Лавировка: 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выбор позиции относительно противника; контроль противника из позиции впереди (наветер); раскладка галсов (прохождение лавировки галсами по кратчайшему расстоянию) в зависимости от заходов ветра.</w:t>
      </w:r>
    </w:p>
    <w:p w:rsidR="00D30CF1" w:rsidRPr="00155903" w:rsidRDefault="00155903" w:rsidP="0015590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408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Огибание верхнего знака (огибание левым бортом): 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расчет выхода на лэйлайн с поворотом и выходом на знак правым галсом; тактика выхода на знак левым галсом.</w:t>
      </w:r>
    </w:p>
    <w:p w:rsidR="00D30CF1" w:rsidRPr="00155903" w:rsidRDefault="00155903" w:rsidP="0015590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408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Прохождение бакштагов и огибание знака с полного курса на полный: 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взаимодействие с другими яхтами; расчет курса прохождения бакштага; борьба за внутреннюю позицию; особенности прохождения первого бакштага курсами крутой бакштаг (галфвинд); тактика огибания знака с полного курса на полный.</w:t>
      </w:r>
    </w:p>
    <w:p w:rsidR="00D30CF1" w:rsidRPr="00155903" w:rsidRDefault="00155903" w:rsidP="0015590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408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Прохождение курса фордевинд: 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 xml:space="preserve">выбор оптималыюго курса прохождения фордевинда </w:t>
      </w:r>
      <w:r w:rsidR="005B6C4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 xml:space="preserve">в зависимости от ветра, течения и других особенностей дистанции; тактическая борьба </w:t>
      </w:r>
      <w:r w:rsidR="005B6C4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на фордевинде: накрытие парусов противника, обгон, приемы защиты от обгоняющего противника.</w:t>
      </w:r>
    </w:p>
    <w:p w:rsidR="00D30CF1" w:rsidRPr="00155903" w:rsidRDefault="00155903" w:rsidP="00155903">
      <w:pPr>
        <w:pStyle w:val="a8"/>
        <w:widowControl w:val="0"/>
        <w:numPr>
          <w:ilvl w:val="0"/>
          <w:numId w:val="20"/>
        </w:numPr>
        <w:shd w:val="clear" w:color="auto" w:fill="FFFFFF"/>
        <w:tabs>
          <w:tab w:val="left" w:pos="180"/>
          <w:tab w:val="left" w:pos="408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Огибание знака с полного курса на острый: 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борьба за внутреннюю позицию при подходе к знаку; выбор позиции и кривой огиба</w:t>
      </w:r>
      <w:r w:rsidR="00D30CF1" w:rsidRPr="0015590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ния знака; выход в контролирующую позицию непосредственно пос</w:t>
      </w:r>
      <w:r w:rsidR="00D30CF1" w:rsidRPr="0015590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ле огибания знака; тактические действия при подходе к знаку в на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 xml:space="preserve">ружной позиции. </w:t>
      </w:r>
    </w:p>
    <w:p w:rsidR="00D30CF1" w:rsidRPr="00155903" w:rsidRDefault="00155903" w:rsidP="00304F91">
      <w:pPr>
        <w:widowControl w:val="0"/>
        <w:shd w:val="clear" w:color="auto" w:fill="FFFFFF"/>
        <w:suppressAutoHyphens/>
        <w:autoSpaceDE w:val="0"/>
        <w:spacing w:after="12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590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 </w:t>
      </w:r>
      <w:r w:rsidR="00D30CF1" w:rsidRPr="00155903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Финиш: </w:t>
      </w:r>
      <w:r w:rsidR="00D30CF1" w:rsidRPr="00155903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расчет галсов для выхода на финишную линию; особен</w:t>
      </w:r>
      <w:r w:rsidR="00D30CF1" w:rsidRPr="0015590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ности тактической борьбы на последнем участке дистанции; финиш-</w:t>
      </w:r>
      <w:r w:rsidR="00D30CF1" w:rsidRPr="00155903">
        <w:rPr>
          <w:rFonts w:ascii="Times New Roman" w:eastAsia="Times New Roman" w:hAnsi="Times New Roman"/>
          <w:sz w:val="24"/>
          <w:szCs w:val="24"/>
          <w:lang w:eastAsia="ar-SA"/>
        </w:rPr>
        <w:t>бросок с приведением до левентика.</w:t>
      </w:r>
    </w:p>
    <w:p w:rsidR="00D30CF1" w:rsidRPr="003710FF" w:rsidRDefault="00D30CF1" w:rsidP="00304F91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  <w:t>Группы тренировочные и выше:</w:t>
      </w:r>
    </w:p>
    <w:p w:rsidR="00D30CF1" w:rsidRPr="003710FF" w:rsidRDefault="00D30CF1" w:rsidP="00304F91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1. </w:t>
      </w:r>
      <w:r w:rsidRPr="003710FF">
        <w:rPr>
          <w:rFonts w:ascii="Times New Roman" w:eastAsia="Times New Roman" w:hAnsi="Times New Roman"/>
          <w:i/>
          <w:iCs/>
          <w:spacing w:val="-8"/>
          <w:sz w:val="24"/>
          <w:szCs w:val="24"/>
          <w:lang w:eastAsia="ar-SA"/>
        </w:rPr>
        <w:t xml:space="preserve">Старт: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а)</w:t>
      </w:r>
      <w:r w:rsidR="000053D4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стратегия; обеспечение выхода на дистанцию точно по времени,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с ходом и с возможностью продвигаться в выбранную сторону дис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танции; </w:t>
      </w:r>
      <w:r w:rsidRPr="003710F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б)</w:t>
      </w:r>
      <w:r w:rsidR="000053D4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тактика: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- </w:t>
      </w:r>
      <w:r w:rsidRPr="003710FF">
        <w:rPr>
          <w:rFonts w:ascii="Times New Roman" w:eastAsia="Times New Roman" w:hAnsi="Times New Roman"/>
          <w:i/>
          <w:spacing w:val="-4"/>
          <w:sz w:val="24"/>
          <w:szCs w:val="24"/>
          <w:lang w:eastAsia="ar-SA"/>
        </w:rPr>
        <w:t xml:space="preserve">в малом флоте'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- правым галсом, ходом с пересечением линии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точно по времени (у внутреннего, наружного стартовых знаков, с се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редины стартовой линии); левым галсом у наружного знака старто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вой линии; то же с середины линии;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spacing w:val="-5"/>
          <w:sz w:val="24"/>
          <w:szCs w:val="24"/>
          <w:lang w:eastAsia="ar-SA"/>
        </w:rPr>
        <w:t>в большом флоте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 - оценка стартовой линии (длина, угол к ветру),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наиболее вероятного места скопления флота; тактические действия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после сигнала «подготовительного»; тактическая борьба за выбран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ную позицию - техника удержания яхты («стояние») в точке, техника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движений вперед-назад, техника дрейфа; старт с места «рывком» с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набором максимального хода в кратчайшее время; старты «из-за угла»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(из-под кормы стартового судна) с поворотом на левый галс (уходом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вправо); старты левым галсом от наружного знака с немедленным поворотом на правый галс; старты «нырком» за линию со стороны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дистанции; отработка особенностей старта при использовании фла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гов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val="en-US" w:eastAsia="ar-SA"/>
        </w:rPr>
        <w:t>I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, 2 и черного флага; индивидуальный фальстарт - действия гонщика но максимально быстрому оправданию </w:t>
      </w:r>
      <w:r w:rsidR="00304F91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в зависимости от пози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ции; выполнение маневра «обогнуть концы». </w:t>
      </w:r>
      <w:r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Примечание: </w:t>
      </w:r>
      <w:r w:rsidR="00304F91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все упражнения выполняются на стандартной, сверх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короткой и сверхдлинной стартовых линиях в зависимости от конк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ретной задачи тренировки, в условиях тренировочных гонок </w:t>
      </w:r>
      <w:r w:rsidR="004C5D1C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или мало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значимых официальных стартов. 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5"/>
          <w:sz w:val="24"/>
          <w:szCs w:val="24"/>
          <w:lang w:eastAsia="ar-SA"/>
        </w:rPr>
        <w:t>2</w:t>
      </w:r>
      <w:r w:rsidR="00906B3F">
        <w:rPr>
          <w:rFonts w:ascii="Times New Roman" w:eastAsia="Times New Roman" w:hAnsi="Times New Roman"/>
          <w:spacing w:val="-15"/>
          <w:sz w:val="24"/>
          <w:szCs w:val="24"/>
          <w:lang w:eastAsia="ar-SA"/>
        </w:rPr>
        <w:t xml:space="preserve"> . </w:t>
      </w:r>
      <w:r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Пост-стартовая ситуация: </w:t>
      </w:r>
      <w:r w:rsidR="008B47CD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>а)</w:t>
      </w:r>
      <w:r w:rsidR="009D7854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="008B47CD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стратегия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: определение сложившейся конкретной тактической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ситуации сразу после старта, выбор тактики - борьба за выход </w:t>
      </w:r>
      <w:r w:rsidR="00554789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чистый ветер, максимальный ход, свободу маневра, возможность про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движения </w:t>
      </w:r>
      <w:r w:rsidR="00554789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в выбранную сторону дистанции;</w:t>
      </w:r>
      <w:r w:rsidRPr="003710F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 </w:t>
      </w:r>
      <w:r w:rsidR="008B47CD" w:rsidRPr="003710FF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 xml:space="preserve">б) </w:t>
      </w:r>
      <w:r w:rsidR="008B47CD">
        <w:rPr>
          <w:rFonts w:ascii="Times New Roman" w:eastAsia="Times New Roman" w:hAnsi="Times New Roman"/>
          <w:spacing w:val="-12"/>
          <w:sz w:val="24"/>
          <w:szCs w:val="24"/>
          <w:lang w:eastAsia="ar-SA"/>
        </w:rPr>
        <w:t>тактика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: выполнение разнообразных упражнений в парах и груп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пе (4-8 яхт) по отработке перечисленных выше стратегических задач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из различных исходных положени</w:t>
      </w:r>
      <w:r w:rsidR="00554789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й, или в условиях тренировочных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гонок, или малозначимых официальных стартов.</w:t>
      </w:r>
    </w:p>
    <w:p w:rsidR="00D30CF1" w:rsidRPr="003710FF" w:rsidRDefault="00D30CF1" w:rsidP="004C5D1C">
      <w:pPr>
        <w:widowControl w:val="0"/>
        <w:shd w:val="clear" w:color="auto" w:fill="FFFFFF"/>
        <w:tabs>
          <w:tab w:val="left" w:pos="403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5"/>
          <w:sz w:val="24"/>
          <w:szCs w:val="24"/>
          <w:lang w:eastAsia="ar-SA"/>
        </w:rPr>
        <w:t>3.</w:t>
      </w:r>
      <w:r w:rsidR="00906B3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4"/>
          <w:sz w:val="24"/>
          <w:szCs w:val="24"/>
          <w:lang w:eastAsia="ar-SA"/>
        </w:rPr>
        <w:t xml:space="preserve">Лавировка: </w:t>
      </w:r>
      <w:r w:rsidRPr="003710FF">
        <w:rPr>
          <w:rFonts w:ascii="Times New Roman" w:eastAsia="Times New Roman" w:hAnsi="Times New Roman"/>
          <w:spacing w:val="-9"/>
          <w:sz w:val="24"/>
          <w:szCs w:val="24"/>
          <w:lang w:eastAsia="ar-SA"/>
        </w:rPr>
        <w:t>а)</w:t>
      </w:r>
      <w:r w:rsidR="00906B3F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стратегия: тактический прогноз и расчет оптимального прохож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дения лавировки (галсы, их раскладка, сторона дистанции) в зависимости от особенностей дистанции (ветер и его характеристики, вол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на, течение, близость берега, другие особенности); </w:t>
      </w:r>
      <w:r w:rsidRPr="003710FF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б)</w:t>
      </w:r>
      <w:r w:rsidR="009D7854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тактика ветровая: обработка заходов, тактика прохождения дистанции при меняющихся ветрах, тактика при нарастающем захо</w:t>
      </w:r>
      <w:r w:rsidR="004C5D1C">
        <w:rPr>
          <w:rFonts w:ascii="Times New Roman" w:eastAsia="Times New Roman" w:hAnsi="Times New Roman"/>
          <w:sz w:val="24"/>
          <w:szCs w:val="24"/>
          <w:lang w:eastAsia="ar-SA"/>
        </w:rPr>
        <w:t xml:space="preserve">де (отходе) ветра; </w:t>
      </w:r>
      <w:r w:rsidR="009D7854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>в)</w:t>
      </w:r>
      <w:r w:rsidR="009D7854"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тактика взаимодействия с флотом: прогноз действий флота, выбор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стороны</w:t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дистанции, продвижение в выбранную сторону с учетом собственной позиции относительно флота </w:t>
      </w:r>
      <w:r w:rsidR="005F2F9B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и развития ситуации; использо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вание изменений ветра для продвижения вперед и относительно флота; </w:t>
      </w:r>
      <w:r w:rsidRPr="003710FF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 xml:space="preserve">г)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тактика взаимодействия с противником: выбор позиции отно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сительно конкретного противника; приемы выхода в позицию жест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кого контроля (вперед – на ветер) </w:t>
      </w:r>
      <w:r w:rsidR="005F2F9B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 в верную подветренную позицию;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контроль противника из позиции жесткого контроля; </w:t>
      </w:r>
      <w:r w:rsidR="00644A30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контрприёмы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ухода от жесткого контроля (сериями поворотов оверштаг, ложным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поворотом, с использованием заходов ветра).</w:t>
      </w:r>
    </w:p>
    <w:p w:rsidR="00D30CF1" w:rsidRPr="003710FF" w:rsidRDefault="00D30CF1" w:rsidP="00D30CF1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1"/>
          <w:sz w:val="24"/>
          <w:szCs w:val="24"/>
          <w:lang w:eastAsia="ar-SA"/>
        </w:rPr>
        <w:t>4.</w:t>
      </w:r>
      <w:r w:rsidR="00273E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>Огибание верхнего знака (левым бортом):</w:t>
      </w:r>
      <w:r w:rsidR="00273E34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а)</w:t>
      </w:r>
      <w:r w:rsidR="00273E3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стратегия: расчет выхода на верхний знак в зависимости от рас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пределения флота, с расчетом занять позицию, обеспечивающую чис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тый ветер и свободу маневра на полном курсе; </w:t>
      </w:r>
      <w:r w:rsidRPr="003710FF">
        <w:rPr>
          <w:rFonts w:ascii="Times New Roman" w:eastAsia="Times New Roman" w:hAnsi="Times New Roman"/>
          <w:spacing w:val="-10"/>
          <w:sz w:val="24"/>
          <w:szCs w:val="24"/>
          <w:lang w:eastAsia="ar-SA"/>
        </w:rPr>
        <w:t>б)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тактика: </w:t>
      </w:r>
      <w:r w:rsidRPr="003710FF">
        <w:rPr>
          <w:rFonts w:ascii="Times New Roman" w:eastAsia="Times New Roman" w:hAnsi="Times New Roman"/>
          <w:i/>
          <w:spacing w:val="-3"/>
          <w:sz w:val="24"/>
          <w:szCs w:val="24"/>
          <w:lang w:eastAsia="ar-SA"/>
        </w:rPr>
        <w:t>в малом флоте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- расчет выхода на лэйлайн с поворотом и выходом на знак правым галсом; тактические особенности выхода вплот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ную к знаку левым галсом; </w:t>
      </w:r>
      <w:r w:rsidRPr="003710FF">
        <w:rPr>
          <w:rFonts w:ascii="Times New Roman" w:eastAsia="Times New Roman" w:hAnsi="Times New Roman"/>
          <w:i/>
          <w:spacing w:val="-3"/>
          <w:sz w:val="24"/>
          <w:szCs w:val="24"/>
          <w:lang w:eastAsia="ar-SA"/>
        </w:rPr>
        <w:t>в большом флоте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- выход на лэйлайн левым галсом с поворотом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 выходом на знак правым галсом - расчет точки выхода в зависимости </w:t>
      </w:r>
      <w:r w:rsidR="00326F73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от действий флота, количества судов, ветровых и прочих особен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ностей; сложности </w:t>
      </w:r>
      <w:r w:rsidR="00326F7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 преимущества выхода на знак левым галсом с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поздним поворотом (огибанием знака); тактические действия в типо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вых ситуациях скопления флота; тактическая борьба </w:t>
      </w:r>
      <w:r w:rsidR="00326F73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за позицию на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первом полном курсе.</w:t>
      </w:r>
    </w:p>
    <w:p w:rsidR="00D30CF1" w:rsidRPr="003710FF" w:rsidRDefault="00D30CF1" w:rsidP="00D30CF1">
      <w:pPr>
        <w:widowControl w:val="0"/>
        <w:shd w:val="clear" w:color="auto" w:fill="FFFFFF"/>
        <w:tabs>
          <w:tab w:val="left" w:pos="43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5. Прохождение бакштагов и огибание знаков: </w:t>
      </w:r>
      <w:r w:rsidRPr="003710FF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1) </w:t>
      </w:r>
      <w:r w:rsidR="002C04D5">
        <w:rPr>
          <w:rFonts w:ascii="Times New Roman" w:eastAsia="Times New Roman" w:hAnsi="Times New Roman"/>
          <w:spacing w:val="-14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огибание знаков с полного курса на полный: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а)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стратегия: прогноз развития ситуации на обоих бакштагах и вовремя огибания знака; выбор тактического курса на первом бакштаге с задачей занять внутреннюю позицию на знаке и обеспечить себе чистый ветер и внутреннюю позицию на втором бакштаге;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б)</w:t>
      </w:r>
      <w:r w:rsidR="002C04D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тактика: </w:t>
      </w:r>
    </w:p>
    <w:p w:rsidR="00D30CF1" w:rsidRPr="003710FF" w:rsidRDefault="002C04D5" w:rsidP="002C04D5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-</w:t>
      </w:r>
      <w:r w:rsidR="00D30CF1"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="00D30CF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в </w:t>
      </w:r>
      <w:r w:rsidR="00D30CF1"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>малом флоте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приемы управления поведением противника путем нападения или отказа от нападения; техника исполнения приема нападение с наветра,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с нырком подветер, с последующим обгоном с наветра; использование порывов ветра, волн, третьих яхт для проведения приема;</w:t>
      </w:r>
    </w:p>
    <w:p w:rsidR="00D30CF1" w:rsidRPr="003710FF" w:rsidRDefault="002C04D5" w:rsidP="008471B2">
      <w:pPr>
        <w:widowControl w:val="0"/>
        <w:shd w:val="clear" w:color="auto" w:fill="FFFFFF"/>
        <w:tabs>
          <w:tab w:val="left" w:pos="180"/>
          <w:tab w:val="left" w:pos="370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ar-SA"/>
        </w:rPr>
        <w:tab/>
        <w:t>-</w:t>
      </w:r>
      <w:r w:rsidR="00D30CF1"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в большом флоте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особенности прохождения бакштагов в тесном взаимодействии с большим числом лодок: выбор оптимального курса, борьба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за внутреннюю позицию, уход от дуэльной борьбы; приемы нападения на ближайшие лодки; тактика огибания знака с полного курса на полный в зависимости от внутренней или наружной позиции, особенностей следующего полного курса; тактические действия по расчистке оперативного пространства непосредственно после огибания знака; особенности тактики при неравновесных участках полного курса (например,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до знака - полный бейдевинд (галфвинд), после знака - полный бакштаг (фордевинд));</w:t>
      </w:r>
      <w:r w:rsidR="008471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2)</w:t>
      </w:r>
      <w:r w:rsidR="008471B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прохождение курса фордевинд: </w:t>
      </w:r>
      <w:r w:rsidR="008471B2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а)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стратегия: прохождение фордевинда оптимальным надлежащим курсом с обеспечением внутренней позиции при подходе </w:t>
      </w:r>
      <w:r w:rsidR="008471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к нижнему знаку; 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б)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тактика: </w:t>
      </w:r>
      <w:r w:rsidR="00D30CF1"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>в малом флоте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выбор оптимального курса прохождения фордевинда в зависимости от ветра, течения и других особенностей дистанции; прохождение фордевинда бакштагами, взаимодействие с противником - нападение </w:t>
      </w:r>
      <w:r w:rsidR="008471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 наветра, с подветра; защита с использованием правил парусных гонок; двойной фордевинд как контрприем и переход к нападению; тактика обгона на фордевинде - накрытие парусов противника, возможности и ограничения приведения противника; </w:t>
      </w:r>
      <w:r w:rsidR="008471B2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в</w:t>
      </w:r>
      <w:r w:rsidR="00D30CF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большом флоте - прогноз развития ситуации - оценка сторон дистанции, особенностей флота, собственной позиции (лидер, в голове гонки, в середине флота, аутсайдер); оценка положения и особенности знака (одиночный буй или ворота); наличие (отсутствие) течения по сторонам дистанции; выбор оптимальных углов бакштагов при прохождении курса фордевинд галсами; выбор курса с учетом действий флота; тактика прохождения курса фордевинд лидера (лидеров) гонки, гонщиков в середине флота, отставших (аутсайдеров); борьба за внутреннюю позицию при подходе к знаку; 3) огибание знак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t xml:space="preserve">а 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с полного курса на острый: а)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стратегия: постановка и реализация задачи - добиться внутренней позиции с дальнейшей целью занять наиболее выгодную, контролирующую позицию сразу после окончания огибания знака и/или возможностью продвигаться 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 выгодную сторону на лавироке; прогноз действий флота; 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б)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тактика: в малом флоте - борьба за внутреннюю позицию, тактические особенности огибания знака, когда внутренняя яхта имеет (не имеет) права па дорогу; расчет траектории огибания, допустимые контрдействия наружной яхты; </w:t>
      </w:r>
      <w:r w:rsidR="00D30CF1"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>в большом флоте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действия экипажа 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при подходе к знаку «изнутри» дистанции, действия внутренней яхты по защите своей позиции и оптимальному огибанию знака; действия «серединной» яхты, имеющей две-три яхты снаружи и одну-две внутри; действия яхты, при подходе к знаку позади 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(или снаружи) группы яхт - отставание с целью пройти знак вплотную с последующим поворотом на правый галс; «сваливание» с целью ухода от ветровой тени парада яхт левого галса непосредственно после огибания знака.</w:t>
      </w:r>
    </w:p>
    <w:p w:rsidR="00D30CF1" w:rsidRPr="003710FF" w:rsidRDefault="00D30CF1" w:rsidP="00D30CF1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6.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Вторая (третья, или финишная) лавировка: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а)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стратегия: закрепление достигнутой позиции, в этих целях контроль флота, отсечение возможных направлений прорыва; переход к нападению на впереди идущие яхты (при появлении возможностей изменения ветра и т.п.);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б)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тактика; </w:t>
      </w:r>
      <w:r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>в малом флоте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установление контроля </w:t>
      </w:r>
      <w:r w:rsidR="00F74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над противником, чередование жесткого и свободного видов контроля в целях удержать противника под контролем, управление действиями преследующего флота; </w:t>
      </w:r>
      <w:r w:rsidRPr="003710FF">
        <w:rPr>
          <w:rFonts w:ascii="Times New Roman" w:eastAsia="Times New Roman" w:hAnsi="Times New Roman"/>
          <w:i/>
          <w:sz w:val="24"/>
          <w:szCs w:val="24"/>
          <w:lang w:eastAsia="ar-SA"/>
        </w:rPr>
        <w:t>в большом флоте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 - непосредственно после огибания: действия относительно ближайших противников - приемы управления действиями противника («сбивание противников </w:t>
      </w:r>
      <w:r w:rsidR="00F74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 кучу») с использованием жесткого и свободного видов тактического контроля; </w:t>
      </w:r>
      <w:r w:rsidR="00F749F7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на дистанции: действия относительно флота в зависимости от собственной позиции (лидер, позиция в средине флота, аутсайдер) - выбор стороны дистанции с учетом прогноза действий противника; использование изменений ветровой или тактической обстановки для продвижения вперед. </w:t>
      </w:r>
    </w:p>
    <w:p w:rsidR="00D30CF1" w:rsidRPr="003710FF" w:rsidRDefault="00D30CF1" w:rsidP="00D30CF1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7.</w:t>
      </w:r>
      <w:r w:rsidR="002E206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z w:val="24"/>
          <w:szCs w:val="24"/>
          <w:lang w:eastAsia="ar-SA"/>
        </w:rPr>
        <w:t xml:space="preserve">Финиш: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расчет галсов для выхода на финишную линию; особенности тактической борьбы на последнем участке дистанции: тактическая борьба с выходом </w:t>
      </w:r>
      <w:r w:rsidR="00E601A3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на наружный знак линии; использование правил при финише у судейского судна; финиш левым галсом в сере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дине линии; «бросок» на финишную линию с приведением до левен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тика; финиш у наружного знака линии с выходом на финиш «из-за угла» левым галсом </w:t>
      </w:r>
      <w:r w:rsidR="00E601A3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использованием внутренней позиции.</w:t>
      </w:r>
    </w:p>
    <w:p w:rsidR="00D30CF1" w:rsidRPr="003710FF" w:rsidRDefault="00D30CF1" w:rsidP="00D30CF1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 xml:space="preserve">Настройка спортивной яхты. </w:t>
      </w:r>
      <w:r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Настройка яхты как вид подготовки.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Настройка современных яхт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осуществляется преимущественно на воде и является необходимым видом специальной подготовки. Умение выжать из системы </w:t>
      </w:r>
      <w:r w:rsidRPr="003710FF">
        <w:rPr>
          <w:rFonts w:ascii="Times New Roman" w:eastAsia="Times New Roman" w:hAnsi="Times New Roman"/>
          <w:i/>
          <w:spacing w:val="-4"/>
          <w:sz w:val="24"/>
          <w:szCs w:val="24"/>
          <w:lang w:eastAsia="ar-SA"/>
        </w:rPr>
        <w:t>яхта-во</w:t>
      </w:r>
      <w:r w:rsidRPr="003710FF">
        <w:rPr>
          <w:rFonts w:ascii="Times New Roman" w:eastAsia="Times New Roman" w:hAnsi="Times New Roman"/>
          <w:i/>
          <w:spacing w:val="-3"/>
          <w:sz w:val="24"/>
          <w:szCs w:val="24"/>
          <w:lang w:eastAsia="ar-SA"/>
        </w:rPr>
        <w:t>оружение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максимальные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скорости основывается не только на теоре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тической грамотности гонщика, но в не меньшей степени и на владе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нии им техникой управления, высокоразвитых специализированных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чувствах, способности к тонкой дифференциации поведения яхты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разнообразных </w:t>
      </w:r>
      <w:r w:rsidR="00220BA1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гидро-, метео- и тактических условиях.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Занятия по </w:t>
      </w: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настройке провод</w:t>
      </w:r>
      <w:r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я</w:t>
      </w: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>тся как в индивидуальном порядке (в ос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новном на начальных этапах </w:t>
      </w:r>
      <w:r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спортивной подготовки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), так и в парах или группах яхт.</w:t>
      </w:r>
    </w:p>
    <w:p w:rsidR="00D30CF1" w:rsidRPr="003710FF" w:rsidRDefault="00D30CF1" w:rsidP="00D24E82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jc w:val="both"/>
        <w:rPr>
          <w:rFonts w:ascii="Times New Roman" w:eastAsia="Times New Roman" w:hAnsi="Times New Roman"/>
          <w:spacing w:val="-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Занятие по </w:t>
      </w:r>
      <w:r w:rsidRPr="003710FF">
        <w:rPr>
          <w:rFonts w:ascii="Times New Roman" w:eastAsia="Times New Roman" w:hAnsi="Times New Roman"/>
          <w:spacing w:val="-8"/>
          <w:sz w:val="24"/>
          <w:szCs w:val="24"/>
          <w:lang w:eastAsia="ar-SA"/>
        </w:rPr>
        <w:t xml:space="preserve">настройке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только тогда приносит пользу, когда прово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дится систематически, с постановкой конкретных задач на каждую из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тренировок, обязательным анализом полученной информации и систематическим ведением записей в спортивном дневнике.</w:t>
      </w:r>
    </w:p>
    <w:p w:rsidR="00D30CF1" w:rsidRPr="00D24E82" w:rsidRDefault="00D30CF1" w:rsidP="00D24E82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rPr>
          <w:rFonts w:ascii="Times New Roman" w:eastAsia="Times New Roman" w:hAnsi="Times New Roman"/>
          <w:b/>
          <w:iCs/>
          <w:spacing w:val="-6"/>
          <w:sz w:val="28"/>
          <w:szCs w:val="24"/>
          <w:lang w:eastAsia="ar-SA"/>
        </w:rPr>
      </w:pPr>
      <w:r w:rsidRPr="00D24E82">
        <w:rPr>
          <w:rFonts w:ascii="Times New Roman" w:eastAsia="Times New Roman" w:hAnsi="Times New Roman"/>
          <w:b/>
          <w:iCs/>
          <w:spacing w:val="-6"/>
          <w:sz w:val="28"/>
          <w:szCs w:val="24"/>
          <w:lang w:eastAsia="ar-SA"/>
        </w:rPr>
        <w:t>Практические методы настройки.</w:t>
      </w:r>
    </w:p>
    <w:p w:rsidR="00D30CF1" w:rsidRPr="003710FF" w:rsidRDefault="00D30CF1" w:rsidP="00D24E82">
      <w:pPr>
        <w:widowControl w:val="0"/>
        <w:shd w:val="clear" w:color="auto" w:fill="FFFFFF"/>
        <w:tabs>
          <w:tab w:val="left" w:pos="284"/>
        </w:tabs>
        <w:suppressAutoHyphens/>
        <w:autoSpaceDE w:val="0"/>
        <w:spacing w:after="120" w:line="240" w:lineRule="auto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9"/>
          <w:sz w:val="24"/>
          <w:szCs w:val="24"/>
          <w:lang w:eastAsia="ar-SA"/>
        </w:rPr>
        <w:t>1.</w:t>
      </w:r>
      <w:r w:rsidR="00D24E8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Группы начальной подготовки: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индивидуальные упражнения: практическое усвоение различных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эффектов, возникающих на различных курсах при подбирании, по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травливании рейка (на «Оптимисте»), выбирании и потравливании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шкаторин паруса </w:t>
      </w:r>
      <w:r w:rsidR="00D24E82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 различной комбинации, выбирании и потравливании оттяжки гика; смена позиций на лодке и анализ влияния позиции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рулевого (экипажа) на скорость и другие особенности поведения яхты;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упражнения в парах: то же в парах с попеременным изменением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настройки </w:t>
      </w:r>
      <w:r w:rsidR="00D24E82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и сравниванием полученного результата.</w:t>
      </w:r>
    </w:p>
    <w:p w:rsidR="00D30CF1" w:rsidRPr="00223367" w:rsidRDefault="00D24E82" w:rsidP="00223367">
      <w:pPr>
        <w:widowControl w:val="0"/>
        <w:shd w:val="clear" w:color="auto" w:fill="FFFFFF"/>
        <w:tabs>
          <w:tab w:val="left" w:pos="437"/>
        </w:tabs>
        <w:suppressAutoHyphens/>
        <w:autoSpaceDE w:val="0"/>
        <w:spacing w:after="12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13"/>
          <w:sz w:val="24"/>
          <w:szCs w:val="24"/>
          <w:lang w:eastAsia="ar-SA"/>
        </w:rPr>
        <w:t xml:space="preserve">2. </w:t>
      </w:r>
      <w:r w:rsidR="00D30CF1"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Группы тренировочные и выше: </w:t>
      </w:r>
      <w:r w:rsidR="00D30CF1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индивидуальные упражнения: практическое усвоение основных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приемов настройки паруса (комбинации парусов) в соответствии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с ветровыми особенностями, характером волны; настройка рангоута 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 соответствии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 особенностями паруса, конкретными гидро-, метеоусловиями; освоение приемов оценки нового паруса (парусов) в раз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личных условиях; освоение приемов настройки непосредственно пе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ред стартом или перестройки вооружения на дистанции в ходе гонки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в соответствии с изменившимися условиями; 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упражнения в парах: то же в парах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 </w:t>
      </w:r>
      <w:r w:rsidR="00D30CF1" w:rsidRPr="00223367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попеременным изменением отдельных элементов настройки, сравниванием и обсуждением полу</w:t>
      </w:r>
      <w:r w:rsidR="00D30CF1" w:rsidRPr="00223367">
        <w:rPr>
          <w:rFonts w:ascii="Times New Roman" w:eastAsia="Times New Roman" w:hAnsi="Times New Roman"/>
          <w:sz w:val="24"/>
          <w:szCs w:val="24"/>
          <w:lang w:eastAsia="ar-SA"/>
        </w:rPr>
        <w:t>ченного результата.</w:t>
      </w:r>
    </w:p>
    <w:p w:rsidR="00D30CF1" w:rsidRPr="003710FF" w:rsidRDefault="00D30CF1" w:rsidP="00223367">
      <w:pPr>
        <w:widowControl w:val="0"/>
        <w:shd w:val="clear" w:color="auto" w:fill="FFFFFF"/>
        <w:tabs>
          <w:tab w:val="left" w:pos="437"/>
        </w:tabs>
        <w:suppressAutoHyphens/>
        <w:autoSpaceDE w:val="0"/>
        <w:spacing w:after="12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23367">
        <w:rPr>
          <w:rFonts w:ascii="Times New Roman" w:eastAsia="Times New Roman" w:hAnsi="Times New Roman"/>
          <w:b/>
          <w:spacing w:val="-3"/>
          <w:sz w:val="24"/>
          <w:szCs w:val="24"/>
          <w:lang w:eastAsia="ar-SA"/>
        </w:rPr>
        <w:t xml:space="preserve">Специальная теоретическая подготовка. </w:t>
      </w:r>
      <w:r w:rsidRPr="00223367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Элементы гидродинамики парусной яхты: Гидродинамическое сопротивление корпуса яхты. </w:t>
      </w:r>
      <w:r w:rsidRPr="00223367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Силы, дей</w:t>
      </w:r>
      <w:r w:rsidRPr="0022336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ствующие на яхту </w:t>
      </w:r>
      <w:r w:rsidR="00D24E82" w:rsidRPr="0022336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</w:r>
      <w:r w:rsidRPr="00223367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во время движения; виды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сопротивления: сопротивление трения - удельный вес сопротивления трения и скорость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яхты, зависимость величины трения от степени шероховатости смо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ченной поверхности корпуса яхты, современные материалы </w:t>
      </w:r>
      <w:r w:rsidR="00D32006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и красители и сопротивление трения; сопротивление формы; величина трения и различные типовые формы корпуса яхты (круглошпанго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утные, шарпи, «скоу», «водные сани»); формы, волновое сопротив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ление - образование волн, волны косые и поперечные - носовые и кормовые, удельный вес волнового сопротивления, борьба с волно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вым сопротивлением - катамараны и тримараны; современные тен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денции в конструировании корпусов яхт; теоретические основы глис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сирования, эффект серфинга (скатывания с волны); добавочное со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противление: влияние величины и формы киля (шверта), влияние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формы руля; влияние крена на сопротивление корпуса; динамичес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кая остойчивость, уменьшение вращающего момента, управляемость, маневренность яхты.</w:t>
      </w:r>
    </w:p>
    <w:p w:rsidR="00D30CF1" w:rsidRPr="003710FF" w:rsidRDefault="00223367" w:rsidP="00223367">
      <w:pPr>
        <w:widowControl w:val="0"/>
        <w:shd w:val="clear" w:color="auto" w:fill="FFFFFF"/>
        <w:tabs>
          <w:tab w:val="left" w:pos="180"/>
          <w:tab w:val="left" w:pos="427"/>
        </w:tabs>
        <w:suppressAutoHyphens/>
        <w:autoSpaceDE w:val="0"/>
        <w:spacing w:after="0" w:line="24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ab/>
        <w:t>-</w:t>
      </w:r>
      <w:r w:rsidR="00D32006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 </w:t>
      </w:r>
      <w:r w:rsidR="00D30CF1" w:rsidRPr="003710FF">
        <w:rPr>
          <w:rFonts w:ascii="Times New Roman" w:eastAsia="Times New Roman" w:hAnsi="Times New Roman"/>
          <w:i/>
          <w:iCs/>
          <w:spacing w:val="-5"/>
          <w:sz w:val="24"/>
          <w:szCs w:val="24"/>
          <w:lang w:eastAsia="ar-SA"/>
        </w:rPr>
        <w:t xml:space="preserve">Элементы аэродинамики паруса. </w:t>
      </w:r>
      <w:r w:rsidR="00D30CF1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Возникновение аэродинамиче</w:t>
      </w:r>
      <w:r w:rsidR="00D30CF1"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ской силы на парусе</w:t>
      </w:r>
      <w:r w:rsidR="00D30CF1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</w:t>
      </w:r>
      <w:r w:rsidR="00D30CF1"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- парус как крыло и парус как сопротивление; </w:t>
      </w:r>
      <w:r w:rsidR="00D30CF1"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распределение давления на парусе; понятия о ламинарном и турбу</w:t>
      </w:r>
      <w:r w:rsidR="00D30CF1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лентных потоках; центр давления аэродинамических сил паруса; аэро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динамическое сопротивление паруса и его виды: индуктивное, сопро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тивление трения, сопротивление формы.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Действительный и вымпельный ветры; действие аэродинамиче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ской силы </w:t>
      </w:r>
      <w:r w:rsidR="00816E17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и правильная установка паруса на острых и полных курсах;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полнота формы паруса («пузо»); полнота паруса и ходовые особен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ности яхты в зависимости от силы ветра; понятие о стрелке профиля паруса и влияние положения стрелки паруса; удлиненность паруса и ее влияние </w:t>
      </w:r>
      <w:r w:rsidR="00816E17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 аэродинамические качества; взаимодействие парусов;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парус и мачта - взаимодействие; особенности аэродинамики спина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кера; взаимодействие основных парусов и спинакера; современные тен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денции в конструировании и изготовлении гоночных парусов; мето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дика выбора гоночных парусов.</w:t>
      </w:r>
    </w:p>
    <w:p w:rsidR="00D30CF1" w:rsidRPr="003710FF" w:rsidRDefault="00A117B4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1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. </w:t>
      </w:r>
      <w:r w:rsidR="00D30CF1"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Теоретические основы настройки. 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Парус и рангоут - взаимодействие паруса 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 мачты; мачта и стоячий такелаж; связка: парус -мачта - стоячий такелаж; парус и бегучий такелаж - основные «рычаги» управления формой паруса, оттяжка гика, грота-шкота, оттяжка 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передней шкаторины; работа потопов стаксель- и гика-шкота; оттяж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ка галсового угла («кеннингхэм»), влияние наклона мачты на работу </w:t>
      </w:r>
      <w:r w:rsidR="00D30CF1"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паруса и возможности управления наклоном; основные параметры на</w:t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стройки паруса перед выходом на воду в зависимости </w:t>
      </w:r>
      <w:r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="00D30CF1"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от силы и особенностей ветра, состояния водной поверхности, ожидаемых измене</w:t>
      </w:r>
      <w:r w:rsidR="00D30CF1"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ний погоды в ходе гонки; основные способы подстройки паруса на воде, в ходе гонки; методика настройки яхты на предельные ходовые 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ar-SA"/>
        </w:rPr>
        <w:t>качества при работе в парах.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4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pacing w:val="-7"/>
          <w:sz w:val="24"/>
          <w:szCs w:val="24"/>
          <w:lang w:eastAsia="ar-SA"/>
        </w:rPr>
        <w:t xml:space="preserve">Метеорология гоночной дистанции. </w:t>
      </w: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>Ветер на гоночной дистанции -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практические методы анализа особенностей воздушных потоков на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ограниченном пространстве дистанции: барический ветер, бризы,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местные ветры, их взаимодействие; облачная динамика: воздушные потоки, направление, особенности распространения на поверхности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воды; влияние препятствий на направление и скорость воздушного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потока; берег </w:t>
      </w:r>
      <w:r w:rsidR="00D132E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 дистанция: удаленность (близость) берега, особенности местности: гористый, плоский берег, наличие условий для образования мощных бризов и их влияние на ветровой поток </w:t>
      </w:r>
      <w:r w:rsidR="00D132E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 дистанции. Ветер и яхта - понятие о заходе и отходе ветра, типы заходов и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тактика: постоянные, нарастающие, уступающие, стохастические (бес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порядочные); методы определения изменений направления ветра: ме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softHyphen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ханические ветроуказатели, зрительная </w:t>
      </w:r>
      <w:r w:rsidR="00D132E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и тактильная ориентировка («чувство ветра»); гоночный компас: его устройство, возможности,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 xml:space="preserve">использование гоночного компаса на дистанции; выбор тактики </w:t>
      </w:r>
      <w:r w:rsidR="00D132EA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в зависимости от типа захода; осциллирующие ветра, их природа и основные характеристики, выбор тактики в зависимости от периода «ка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чания» и других особенностей осциллирующего ветра. Течения - влияние течения на скорость и направление движения яхты; простейшие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методы измерений течения на дистанции; течение и ветер - вычисление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результирующей </w:t>
      </w:r>
      <w:r w:rsidR="00D132E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 выбор тактики. Анализ акватории гонок - практи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>ческие методы получения значимой информации о дистанции предсто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ящих гонок; простейшие методы фиксирования полученных данных.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pacing w:val="-2"/>
          <w:sz w:val="24"/>
          <w:szCs w:val="24"/>
          <w:lang w:eastAsia="ar-SA"/>
        </w:rPr>
        <w:t xml:space="preserve">Правила парусных гонок (правила расхождения).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Основные оп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ределения </w:t>
      </w:r>
      <w:r w:rsidR="00D132E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 их использование в конкретных ситуациях на воде (на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одном галсе, у знаков, </w:t>
      </w:r>
      <w:r w:rsidR="00D132E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в предстартовом</w:t>
      </w:r>
      <w:r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маневрировании), примене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ние определений в тактике гонок. Осно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вные правила расхождения (ППГ 2): правый или левый галс,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наветренный или подветренный; «чисто впереди» или «чисто поза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>ди», возможности и ограничения яхты, имеющей право дороги.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7"/>
          <w:sz w:val="24"/>
          <w:szCs w:val="24"/>
          <w:lang w:eastAsia="ar-SA"/>
        </w:rPr>
        <w:t xml:space="preserve">Правила при огибании знаков и прохождении препятствий (ППГ 18):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огибание наветреннего знака, огибание с полного на полный курсы,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огибание подветренного знака, прохождение финищных знаков; пра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ва и обязанности яхт, имеющих право дороги </w:t>
      </w:r>
      <w:r w:rsidR="00D132E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обязанных уступить дорогу, яхт наружной и внутренней; особенности прохождения стар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товых знаков.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Правила прохождения препятствий, права и обязанности яхт при выполнении поворота оверштаг «от препятствия», особенности прохождения препятствий большой протяженности (мели, навигацион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ные знаки, запретные зоны и т.п.).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Зрительная и звуковая сигнализация на старте, финише и в ходе гонки. Особенности применения правил с применением флагов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val="en-US" w:eastAsia="ar-SA"/>
        </w:rPr>
        <w:t>I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, 2,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черного флага. Понятия отложенной </w:t>
      </w:r>
      <w:r w:rsidR="00D132E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и прекращенной гонки, зритель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ная и звуковая сигнализация, индивидуальный и общий фальстарты </w:t>
      </w: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(зрительная и звуковая сигнализация), действия гонщика в случае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фальстарта.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Правила «Средства движения» (ППГ 42) - запрещенные действия (пампипг, рокинг, скаллинг, повторные повороты); разрешенные действия - понятия глиссирования </w:t>
      </w:r>
      <w:r w:rsidR="00D132E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и серфинга, особенности раз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решенных действий и правила классов; действия рулевого </w:t>
      </w:r>
      <w:r w:rsidR="00D132EA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 случае нарушения ППГ 42; особенности протестов по правилам «Средства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движения».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pacing w:val="-6"/>
          <w:sz w:val="24"/>
          <w:szCs w:val="24"/>
          <w:lang w:eastAsia="ar-SA"/>
        </w:rPr>
        <w:t xml:space="preserve">Протест в парусном спорте. </w:t>
      </w:r>
      <w:r w:rsidRPr="003710FF">
        <w:rPr>
          <w:rFonts w:ascii="Times New Roman" w:eastAsia="Times New Roman" w:hAnsi="Times New Roman"/>
          <w:spacing w:val="-6"/>
          <w:sz w:val="24"/>
          <w:szCs w:val="24"/>
          <w:lang w:eastAsia="ar-SA"/>
        </w:rPr>
        <w:t xml:space="preserve">Условия заявления, порядок подачи и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стратегия поведения при рассмотрения протеста. Протест как естественное и обусловленное правилами средство зашиты гонщика - типичные ситуации, когда подача протеста является необходимой или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предпочтительной; действия рулевого, подающего протест - оклик,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предъявление протестового флага, обращение внимания свидетелей;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методы запоминания необходимого объема сведений о протестовой ситуации - до инцидента, во время и сразу же после него; действия 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опротестованного рулевого - контрпротест или исполнение штрафа;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техника и условия исполнения штрафа (поворот на 720°), привлече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ние внимания свидетелей.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>Рассмотрение протеста. Порядок и особенности заполнения блан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ка протеста; организация свидетелей; выбор стратегии поведения во 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время рассмотрения протеста - взаимодействие в ходе рассмотрения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с протестовым комитетом, другой стороной протеста, со свидетелями; взаимодействие с противником; апелляции - обусловленность и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порядок оформления документов для подачи апелляции; имущественные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 отношения в случае нанесения ущерба при столкновении - страхование лодок, получение необходимых документов от протестового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комитета.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i/>
          <w:iCs/>
          <w:spacing w:val="-3"/>
          <w:sz w:val="24"/>
          <w:szCs w:val="24"/>
          <w:lang w:eastAsia="ar-SA"/>
        </w:rPr>
        <w:t xml:space="preserve">Разбор гонки как форма теоретического занятия.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Разбор гонки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как форма теоретического занятия в основном периоде подготовки; организация занятия; место проведения: необходимое оборудование, доска-тренажер, модели яхт, плакаты, современные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средства (компьютерные игры и тренажеры, видео- и аудио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softHyphen/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записи).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Количественный и качественный составы участников занятия,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план и оптимальная длительность занятия; простейшие методы анализа гонки: совместное обсуждение условий</w:t>
      </w:r>
      <w:r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 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прошедшей гонки, вет</w:t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ровых и тактических особенностей, разбор грубых просчетов </w:t>
      </w:r>
      <w:r w:rsidR="0090092A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4"/>
          <w:sz w:val="24"/>
          <w:szCs w:val="24"/>
          <w:lang w:eastAsia="ar-SA"/>
        </w:rPr>
        <w:t xml:space="preserve">и ошибок, приведших к потере мест на финише, использование  в разборе магнитных досок, моделей, аудио- и видеозаписей гонки, использование официальных документов, протоколов прохождения дистанции </w:t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 xml:space="preserve">и финиша, использование информации, содержащейся в отчетах </w:t>
      </w:r>
      <w:r w:rsidR="0090092A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5"/>
          <w:sz w:val="24"/>
          <w:szCs w:val="24"/>
          <w:lang w:eastAsia="ar-SA"/>
        </w:rPr>
        <w:t>и ре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портажах средств массовой информации.</w:t>
      </w:r>
    </w:p>
    <w:p w:rsidR="00D30CF1" w:rsidRDefault="00D30CF1" w:rsidP="0090092A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Дневник спортсмена как форма накопления и обработки полез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ной информации. Значение дневника спортсмена, содержание дневника и методы формализации </w:t>
      </w:r>
      <w:r w:rsidR="0090092A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br/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 xml:space="preserve">и стандартизации записей в целях их дальнейшей статистической обработки, простейшие методы анализа </w:t>
      </w:r>
      <w:r w:rsidRPr="003710FF">
        <w:rPr>
          <w:rFonts w:ascii="Times New Roman" w:eastAsia="Times New Roman" w:hAnsi="Times New Roman"/>
          <w:sz w:val="24"/>
          <w:szCs w:val="24"/>
          <w:lang w:eastAsia="ar-SA"/>
        </w:rPr>
        <w:t>банка накопленных данных.</w:t>
      </w:r>
    </w:p>
    <w:p w:rsidR="00D30CF1" w:rsidRPr="0090092A" w:rsidRDefault="00D30CF1" w:rsidP="0090092A">
      <w:pPr>
        <w:pStyle w:val="ab"/>
        <w:spacing w:after="120"/>
        <w:ind w:right="142" w:firstLine="709"/>
        <w:jc w:val="both"/>
        <w:rPr>
          <w:rFonts w:ascii="Times New Roman" w:hAnsi="Times New Roman"/>
          <w:b/>
          <w:sz w:val="28"/>
          <w:szCs w:val="24"/>
        </w:rPr>
      </w:pPr>
      <w:r w:rsidRPr="0090092A">
        <w:rPr>
          <w:rFonts w:ascii="Times New Roman" w:hAnsi="Times New Roman"/>
          <w:b/>
          <w:sz w:val="28"/>
          <w:szCs w:val="24"/>
        </w:rPr>
        <w:t xml:space="preserve">Содержание теоретической подготовки. </w:t>
      </w:r>
    </w:p>
    <w:p w:rsidR="00D30CF1" w:rsidRPr="003710FF" w:rsidRDefault="00D30CF1" w:rsidP="0090092A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sz w:val="24"/>
          <w:szCs w:val="24"/>
        </w:rPr>
        <w:t>Основная направленность в группе начальной подготовки:</w:t>
      </w:r>
      <w:r w:rsidRPr="003710FF">
        <w:rPr>
          <w:rFonts w:ascii="Times New Roman" w:hAnsi="Times New Roman"/>
          <w:sz w:val="24"/>
          <w:szCs w:val="24"/>
        </w:rPr>
        <w:t xml:space="preserve"> информация </w:t>
      </w:r>
      <w:r w:rsidR="0090092A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об общей системе подготовки спортсменов в Российской Федерации, о системе подготовки яхтсменов в Красноярске;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 ознакомление с основами физических знаний о механике плавания спортивных парусных судов;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занятия по Программе курса «Юный рулевой»;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изучение основ тактики парусных гонок;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изучение основных разделов правил соревнований Международной парусной федерации.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b/>
          <w:sz w:val="24"/>
          <w:szCs w:val="24"/>
        </w:rPr>
        <w:t>Основная направленность в тренировочной группе:</w:t>
      </w:r>
      <w:r w:rsidRPr="003710FF">
        <w:rPr>
          <w:rFonts w:ascii="Times New Roman" w:hAnsi="Times New Roman"/>
          <w:sz w:val="24"/>
          <w:szCs w:val="24"/>
        </w:rPr>
        <w:t xml:space="preserve"> информация об общей системе подготовки спортсменов в Российской Федерации, о системе подготовки яхтсменов в Красноярске;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 освоение знаний об аэро и гидродинамических условиях плавания спортивных парусных судов;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изучение основ тактики парусных гонок;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- изучение правил соревнований Международной парусной федерации.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</w:pPr>
      <w:r w:rsidRPr="003710FF">
        <w:rPr>
          <w:rFonts w:ascii="Times New Roman" w:eastAsia="Times New Roman" w:hAnsi="Times New Roman"/>
          <w:b/>
          <w:spacing w:val="-2"/>
          <w:sz w:val="24"/>
          <w:szCs w:val="24"/>
          <w:lang w:eastAsia="ar-SA"/>
        </w:rPr>
        <w:t>Общая теоретическая подготовка.</w:t>
      </w:r>
    </w:p>
    <w:p w:rsidR="00D30CF1" w:rsidRPr="003710FF" w:rsidRDefault="00D30CF1" w:rsidP="00153931">
      <w:pPr>
        <w:spacing w:after="12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3710FF">
        <w:rPr>
          <w:rFonts w:ascii="Times New Roman" w:hAnsi="Times New Roman"/>
          <w:i/>
          <w:sz w:val="24"/>
          <w:szCs w:val="24"/>
        </w:rPr>
        <w:t>Тема №1.</w:t>
      </w:r>
    </w:p>
    <w:p w:rsidR="00D30CF1" w:rsidRPr="003710FF" w:rsidRDefault="00D30CF1" w:rsidP="00153931">
      <w:pPr>
        <w:spacing w:after="12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Система физического воспитания и спорта в Российской Федерации. Международное и национальное олимпийское движение. История, состояние и развитие парусного спорта в Красноярске. Система проведения соревнований в РФ. Зад</w:t>
      </w:r>
      <w:r w:rsidR="008E3BDB">
        <w:rPr>
          <w:rFonts w:ascii="Times New Roman" w:hAnsi="Times New Roman"/>
          <w:sz w:val="24"/>
          <w:szCs w:val="24"/>
        </w:rPr>
        <w:t>ачи деятельности краевой (КФПС),</w:t>
      </w:r>
      <w:r w:rsidRPr="003710FF">
        <w:rPr>
          <w:rFonts w:ascii="Times New Roman" w:hAnsi="Times New Roman"/>
          <w:sz w:val="24"/>
          <w:szCs w:val="24"/>
        </w:rPr>
        <w:t xml:space="preserve"> Всероссийской (ВФПС) и Международной (ИСАФ) спортивных парусных федераций. </w:t>
      </w:r>
    </w:p>
    <w:p w:rsidR="00D30CF1" w:rsidRPr="003710FF" w:rsidRDefault="00D30CF1" w:rsidP="00153931">
      <w:pPr>
        <w:spacing w:after="12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3710FF">
        <w:rPr>
          <w:rFonts w:ascii="Times New Roman" w:hAnsi="Times New Roman"/>
          <w:i/>
          <w:sz w:val="24"/>
          <w:szCs w:val="24"/>
        </w:rPr>
        <w:t>Тема №2.</w:t>
      </w:r>
    </w:p>
    <w:p w:rsidR="00D30CF1" w:rsidRPr="003710FF" w:rsidRDefault="00D30CF1" w:rsidP="00153931">
      <w:pPr>
        <w:spacing w:after="12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Выступление Российских спортсменов на Олимпийских играх, чемпионатах мира и Европы. История создания и достижения воспитанников отделения парусного спорта. Выступление спортсменов отделения в крупнейших соревнованиях.</w:t>
      </w:r>
    </w:p>
    <w:p w:rsidR="00D30CF1" w:rsidRPr="003710FF" w:rsidRDefault="00D30CF1" w:rsidP="00153931">
      <w:pPr>
        <w:spacing w:after="120" w:line="240" w:lineRule="auto"/>
        <w:ind w:right="142" w:firstLine="709"/>
        <w:jc w:val="both"/>
        <w:rPr>
          <w:rFonts w:ascii="Times New Roman" w:hAnsi="Times New Roman"/>
          <w:i/>
          <w:sz w:val="24"/>
          <w:szCs w:val="24"/>
        </w:rPr>
      </w:pPr>
      <w:r w:rsidRPr="003710FF">
        <w:rPr>
          <w:rFonts w:ascii="Times New Roman" w:hAnsi="Times New Roman"/>
          <w:i/>
          <w:sz w:val="24"/>
          <w:szCs w:val="24"/>
        </w:rPr>
        <w:t>Тема №3.</w:t>
      </w:r>
    </w:p>
    <w:p w:rsidR="00D30CF1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Правила выхода яхт в самостоятельное плавание. Правила безопасности проведения занятий по парусному спорту, оказание первой помощи при несчастных случаях на воде. Пограничный и административный режим плавания спортивных судов в РФ, в зарубе</w:t>
      </w:r>
      <w:r>
        <w:rPr>
          <w:rFonts w:ascii="Times New Roman" w:hAnsi="Times New Roman"/>
          <w:sz w:val="24"/>
          <w:szCs w:val="24"/>
        </w:rPr>
        <w:t>жных странах.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№4.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Материальная часть парусного спорта, оборудование яхт-клубов.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Правила пользования материальной частью отделения. Межсезонная работа с яхтой. Подготовка материальной части к соревнованиям. Использование специальных тренажеров при подготовке яхтсменов. Тестирование мачт и парусов.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№5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Единая всероссийская спортивная классификация. Правила организации и проведения соревнований по парусному спорту.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Разрядные требования по парусному спорту.  Положение о соревнованиях. Гоночная инструкция. Организация проведения соревнований.  Определение результатов соревнований. Порядок подачи протестов. Требование о восстановлении результата. Полномочия спортсмена и его представителя на соревнованиях.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№6.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Краткие сведения о строении и функциях организма человека. Возрастные особенности детей и подростков. Развитие отдельных групп мышц. Повышение работоспособности организма. Аэробный режим работы яхтсмена.</w:t>
      </w:r>
    </w:p>
    <w:p w:rsidR="00D30CF1" w:rsidRPr="003710FF" w:rsidRDefault="00D30CF1" w:rsidP="00153931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№7.</w:t>
      </w:r>
    </w:p>
    <w:p w:rsidR="00D30CF1" w:rsidRPr="003710FF" w:rsidRDefault="00D30CF1" w:rsidP="0015393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Спортивный режим, гигиена, закаливание.</w:t>
      </w:r>
    </w:p>
    <w:p w:rsidR="00D30CF1" w:rsidRPr="003710FF" w:rsidRDefault="00D30CF1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Гигиена и её задачи. Личная гигиена. Гигиенические требования к инвентарю и местам занятий. Условия проведения занятий.  Режим и питание: общий режим для спортсменов, его содержание и значение. Гигиена питания. Качественный состав пищи. Калорийность питания и усвояемость пищи. Норма суточной калорийности и состав рациона при занятиях парусным спортом. Режим питания, значение режима питания и питьевого режима для спортсменов. Питание в период соревнований. Регулирование веса спортсменов.</w:t>
      </w:r>
    </w:p>
    <w:p w:rsidR="00D30CF1" w:rsidRPr="003710FF" w:rsidRDefault="00D30CF1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№8.</w:t>
      </w:r>
    </w:p>
    <w:p w:rsidR="00D30CF1" w:rsidRPr="003710FF" w:rsidRDefault="00D30CF1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Правила парусных соревнований. Основное правило. Официальная трактовка правил Международной парусной федерации. Система наказаний за нарушение правил. Зрительные сигналы на соревнованиях. Протесты на действия соперников и судей.</w:t>
      </w:r>
    </w:p>
    <w:p w:rsidR="00145A12" w:rsidRDefault="00145A12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145A12" w:rsidRDefault="00145A12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145A12" w:rsidRDefault="00145A12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D30CF1" w:rsidRPr="003710FF" w:rsidRDefault="00D30CF1" w:rsidP="00145A12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№9.</w:t>
      </w:r>
    </w:p>
    <w:p w:rsidR="00D30CF1" w:rsidRPr="003710FF" w:rsidRDefault="00D30CF1" w:rsidP="00145A12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Планирование спортивной тренировки с участием тренера и самостоятельно.</w:t>
      </w:r>
    </w:p>
    <w:p w:rsidR="00D30CF1" w:rsidRPr="003710FF" w:rsidRDefault="00D30CF1" w:rsidP="00145A12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Физические качества спортсмена.  Взаимосвязь общей и специальной физической подготовки спортсмена. Специальная физическая подготовка яхтсмена. </w:t>
      </w:r>
    </w:p>
    <w:p w:rsidR="00D30CF1" w:rsidRPr="003710FF" w:rsidRDefault="00D30CF1" w:rsidP="00C40A5B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Взаимосвязь воздействия физических нагрузок, восстановительный период после тренировок. Построение микроциклов, распределение величины и направленности нагрузки в них на разных этапах годичного цикла подготовки. Развитие специальной выносливости яхтсмена, средства, критерии их эффективности.</w:t>
      </w:r>
    </w:p>
    <w:p w:rsidR="00D30CF1" w:rsidRPr="003710FF" w:rsidRDefault="00D30CF1" w:rsidP="00C40A5B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№10.</w:t>
      </w:r>
    </w:p>
    <w:p w:rsidR="00D30CF1" w:rsidRPr="003710FF" w:rsidRDefault="00D30CF1" w:rsidP="00C40A5B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Различные вариации старта парусной гонки.  Варианты прохождении дистанции парусных гонок. Планирование прохождения различных участков дистанции. Использование метеорологических условий и течения на дистанции гонок. Основные правила тактики прохождения различных участков гоночной дистанции в зависимости </w:t>
      </w:r>
      <w:r w:rsidR="00C02844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от направления и силы ветра. Допустимые варианты борьбы с соперников: удерживание, ветровая тень. Понятие о безнадежной и безопасной подветренных позициях.</w:t>
      </w:r>
    </w:p>
    <w:p w:rsidR="00D30CF1" w:rsidRPr="003710FF" w:rsidRDefault="00D30CF1" w:rsidP="00C40A5B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№11.</w:t>
      </w:r>
    </w:p>
    <w:p w:rsidR="00D30CF1" w:rsidRPr="003710FF" w:rsidRDefault="00D30CF1" w:rsidP="00C40A5B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Психологическая подготовка.</w:t>
      </w:r>
    </w:p>
    <w:p w:rsidR="00D30CF1" w:rsidRPr="003710FF" w:rsidRDefault="00D30CF1" w:rsidP="00696024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Основные методы развития волевых качеств. Влияние тренировки в усложненных условиях на воспитание волевых качеств. Роль соревновательного метода в развитии волевых качеств. Методы преодоления негативного влияния внешних факторов (панические настроения, чувство страха перед стихийными условиями)</w:t>
      </w:r>
    </w:p>
    <w:p w:rsidR="00D30CF1" w:rsidRPr="003710FF" w:rsidRDefault="00D30CF1" w:rsidP="00696024">
      <w:pPr>
        <w:pStyle w:val="ab"/>
        <w:spacing w:after="120"/>
        <w:ind w:right="142" w:firstLine="709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№12.</w:t>
      </w:r>
    </w:p>
    <w:p w:rsidR="00D30CF1" w:rsidRPr="003710FF" w:rsidRDefault="00D30CF1" w:rsidP="00C0093C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Контроль и самоконтроль тренировочного процесса.</w:t>
      </w:r>
    </w:p>
    <w:p w:rsidR="00D30CF1" w:rsidRPr="003710FF" w:rsidRDefault="00D30CF1" w:rsidP="00C37089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 xml:space="preserve">Наблюдение за весом, сном, аппетитом, пульсом, дыханием, спирометрией. Правила оказания первой помощи при спортивных травмах. Профилактика простудных </w:t>
      </w:r>
      <w:r w:rsidR="00C02844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и инфекционных заболеваний. Показания и противопоказания к занятиям парусным спортом. Самоконтроль спортсмена и его значение. Правила самоконтроля. Субъективные данные самоконтроля, самочувствие, сон, аппетит, настроение, отношение к занятиям. Общее состояние. Ведение дневника самоконтроля.</w:t>
      </w:r>
    </w:p>
    <w:p w:rsidR="00D30CF1" w:rsidRPr="003710FF" w:rsidRDefault="00D30CF1" w:rsidP="00C37089">
      <w:pPr>
        <w:pStyle w:val="ab"/>
        <w:spacing w:after="120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Тема №13.</w:t>
      </w:r>
    </w:p>
    <w:p w:rsidR="00D30CF1" w:rsidRPr="003710FF" w:rsidRDefault="00D30CF1" w:rsidP="00C37089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Учет содержания занятий, самочувствия, показателей режима тренировки.</w:t>
      </w:r>
    </w:p>
    <w:p w:rsidR="00D30CF1" w:rsidRPr="003710FF" w:rsidRDefault="00D30CF1" w:rsidP="00C37089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Оценка результатов работы над техникой, тактикой, развитием двигательных качеств.</w:t>
      </w:r>
    </w:p>
    <w:p w:rsidR="00D30CF1" w:rsidRPr="003710FF" w:rsidRDefault="00D30CF1" w:rsidP="00D30CF1">
      <w:pPr>
        <w:widowControl w:val="0"/>
        <w:shd w:val="clear" w:color="auto" w:fill="FFFFFF"/>
        <w:suppressAutoHyphens/>
        <w:autoSpaceDE w:val="0"/>
        <w:spacing w:after="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C37089">
        <w:rPr>
          <w:rFonts w:ascii="Times New Roman" w:hAnsi="Times New Roman"/>
          <w:b/>
          <w:sz w:val="24"/>
          <w:szCs w:val="24"/>
        </w:rPr>
        <w:t xml:space="preserve">Психологическая подготовка. </w:t>
      </w:r>
      <w:r w:rsidRPr="00C37089">
        <w:rPr>
          <w:rFonts w:ascii="Times New Roman" w:hAnsi="Times New Roman"/>
          <w:sz w:val="24"/>
          <w:szCs w:val="24"/>
        </w:rPr>
        <w:t>Цель: закрепление установки на спортивную деятельность. Развитие свойств личности</w:t>
      </w:r>
      <w:r w:rsidRPr="003710FF">
        <w:rPr>
          <w:rFonts w:ascii="Times New Roman" w:hAnsi="Times New Roman"/>
          <w:sz w:val="24"/>
          <w:szCs w:val="24"/>
        </w:rPr>
        <w:t xml:space="preserve">, обеспечивающих устойчивость </w:t>
      </w:r>
      <w:r w:rsidR="00C02844">
        <w:rPr>
          <w:rFonts w:ascii="Times New Roman" w:hAnsi="Times New Roman"/>
          <w:sz w:val="24"/>
          <w:szCs w:val="24"/>
        </w:rPr>
        <w:br/>
      </w:r>
      <w:r w:rsidRPr="003710FF">
        <w:rPr>
          <w:rFonts w:ascii="Times New Roman" w:hAnsi="Times New Roman"/>
          <w:sz w:val="24"/>
          <w:szCs w:val="24"/>
        </w:rPr>
        <w:t>к тренировочным и соревновательным нагрузкам.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Главными методами являются психолого-педагогические методы. Воздействие направлено на развитие свойств личности, являющихся доминирующими у спортсменов высокого класса; общая эмоциональная устойчивость, чувство соперничества, активность в преодолении препятствий, независимость, чувство ответственности и долга, устойчивость к физическому дискомфорту.</w:t>
      </w:r>
    </w:p>
    <w:p w:rsidR="00D30CF1" w:rsidRPr="003710FF" w:rsidRDefault="00D30CF1" w:rsidP="00D30CF1">
      <w:pPr>
        <w:pStyle w:val="ab"/>
        <w:ind w:righ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710FF">
        <w:rPr>
          <w:rFonts w:ascii="Times New Roman" w:hAnsi="Times New Roman"/>
          <w:sz w:val="24"/>
          <w:szCs w:val="24"/>
        </w:rPr>
        <w:t>Формы воздействия могут быть различными - от создания соответствующих ситуаций в ходе тренировочного процесса до социальных бесед, проводимых тренером или приглашенным лицом, составленных заранее и направленных на развитие качеств, недостаточно выраженных у спортсмена. На этом этапе психологическая подготовка тесно связана с воспитательной работой и проводится тренером.</w:t>
      </w:r>
    </w:p>
    <w:p w:rsidR="00D30CF1" w:rsidRDefault="00D30CF1" w:rsidP="00D30CF1">
      <w:pPr>
        <w:spacing w:after="120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CF1" w:rsidRDefault="00D30CF1" w:rsidP="00D30CF1">
      <w:pPr>
        <w:spacing w:after="120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CF1" w:rsidRPr="00CB7B34" w:rsidRDefault="00D30CF1" w:rsidP="00D30CF1">
      <w:pPr>
        <w:spacing w:after="120"/>
        <w:ind w:right="142" w:firstLine="709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CB7B3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3.3.5. Участие в спортивных соревнованиях, инструкторская </w:t>
      </w:r>
      <w:r w:rsidR="00CB7B34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CB7B34">
        <w:rPr>
          <w:rFonts w:ascii="Times New Roman" w:eastAsia="Times New Roman" w:hAnsi="Times New Roman"/>
          <w:b/>
          <w:sz w:val="28"/>
          <w:szCs w:val="24"/>
          <w:lang w:eastAsia="ru-RU"/>
        </w:rPr>
        <w:t>и судейская пра</w:t>
      </w:r>
      <w:r w:rsidR="00CB7B34">
        <w:rPr>
          <w:rFonts w:ascii="Times New Roman" w:eastAsia="Times New Roman" w:hAnsi="Times New Roman"/>
          <w:b/>
          <w:sz w:val="28"/>
          <w:szCs w:val="24"/>
          <w:lang w:eastAsia="ru-RU"/>
        </w:rPr>
        <w:t>ктика</w:t>
      </w:r>
    </w:p>
    <w:p w:rsidR="00D30CF1" w:rsidRPr="003710FF" w:rsidRDefault="00D30CF1" w:rsidP="00D30CF1">
      <w:pPr>
        <w:spacing w:after="0" w:line="228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7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 организации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проведения занятий и соревнований приобретают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судейства. </w:t>
      </w:r>
    </w:p>
    <w:p w:rsidR="00D30CF1" w:rsidRPr="003710FF" w:rsidRDefault="00D30CF1" w:rsidP="00D30CF1">
      <w:pPr>
        <w:spacing w:after="0" w:line="228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C5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группах начальной подготовки с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лицами, проходящими спортивную подготовку, проводится коллективный разбор тренировочных занятий и соревнований, изучаются правила соревнований. Отдельные, наиболее простые по содержанию тренировочные занятия спортсмены выполняют самостоятельно. Они привлекаются </w:t>
      </w:r>
      <w:r w:rsidR="00CB7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подготовке мест соревнований и помогают в судействе соревнований по сдаче контрольных нормативов. </w:t>
      </w:r>
    </w:p>
    <w:p w:rsidR="00D30CF1" w:rsidRDefault="00D30CF1" w:rsidP="00D30CF1">
      <w:pPr>
        <w:spacing w:after="0" w:line="228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C51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тренировочных группах спортсмены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участвуют в проведении тренировочных занятий в качестве помощника тренера, участвуют вместе с ним в составлении планов подготовки, привлекаются к судейству контрольных соревнований. </w:t>
      </w:r>
    </w:p>
    <w:p w:rsidR="00D30CF1" w:rsidRDefault="00D30CF1" w:rsidP="00D62E3C">
      <w:pPr>
        <w:spacing w:after="0" w:line="228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Приобретение навыков судейства и самостоятельного проведения занятий является обязательным для всех групп подготовки. Инструкторская и судейская практика проводится с целью получения лиц, проходящих спортивную подготовку, звания инструктора-общественника и судьи по спорту и последующего привлечения их </w:t>
      </w:r>
      <w:r w:rsidR="00CB7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тренерской и судейской работе. Она имеет </w:t>
      </w:r>
      <w:r w:rsidR="00D62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большое воспитательное значение </w:t>
      </w:r>
      <w:r w:rsidR="00D62E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спортсменов вырабатывается сознательное отношение к тренировочному процессу, </w:t>
      </w:r>
      <w:r w:rsidR="00CB7B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решениям судей, дисциплинированность, спортсмены приобретают определенные навыки наставничества. </w:t>
      </w:r>
    </w:p>
    <w:p w:rsidR="00D30CF1" w:rsidRPr="0030393E" w:rsidRDefault="00D30CF1" w:rsidP="00D30CF1">
      <w:pPr>
        <w:spacing w:after="0" w:line="228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30CF1" w:rsidRPr="00664408" w:rsidRDefault="00D30CF1" w:rsidP="00D30CF1">
      <w:pPr>
        <w:spacing w:after="120" w:line="360" w:lineRule="auto"/>
        <w:ind w:right="142"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66440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3.4. Рекомендации по организации психологической подготовки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Основное содержание психологической подготовки состоит в следующем: </w:t>
      </w:r>
    </w:p>
    <w:p w:rsidR="00D30CF1" w:rsidRPr="003710FF" w:rsidRDefault="00664408" w:rsidP="00664408">
      <w:pPr>
        <w:spacing w:after="0" w:line="240" w:lineRule="atLeast"/>
        <w:ind w:left="1" w:right="14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30CF1"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мотивации к занятиям парусным спортом; </w:t>
      </w:r>
    </w:p>
    <w:p w:rsidR="00D30CF1" w:rsidRPr="003710FF" w:rsidRDefault="00664408" w:rsidP="00664408">
      <w:pPr>
        <w:spacing w:after="0" w:line="240" w:lineRule="atLeast"/>
        <w:ind w:right="14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30CF1"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личностных качеств, способствующих совершенствованию и контролю; </w:t>
      </w:r>
    </w:p>
    <w:p w:rsidR="00D30CF1" w:rsidRPr="003710FF" w:rsidRDefault="00664408" w:rsidP="00664408">
      <w:pPr>
        <w:spacing w:after="0" w:line="240" w:lineRule="atLeast"/>
        <w:ind w:right="14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внимания (интенсивности, устойчивости, переключения), воображения, памяти, мышления, что будет способствовать быстрому восприятию информации и ее переработке, принятию решений; </w:t>
      </w:r>
    </w:p>
    <w:p w:rsidR="00D30CF1" w:rsidRPr="003710FF" w:rsidRDefault="00664408" w:rsidP="00664408">
      <w:pPr>
        <w:spacing w:after="0" w:line="240" w:lineRule="atLeast"/>
        <w:ind w:right="142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D30CF1"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специфически</w:t>
      </w:r>
      <w:r w:rsid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чувств - «чувство партнера», </w:t>
      </w:r>
      <w:r w:rsidR="00D30CF1"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формирование межличностных отношений в спортивном коллективе. 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Психологическая подготовка спортсменов направлена на воспитание волевых качеств личности и состоит из общей психологической подготовки спортсменов, психологической подготовки к соревнованиям и управления нервно-психическим восстановлением спортсмена. 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Общая психологическая подготовка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 формирование личности спортсменов и межличностных отношений, развитие спортивного интеллекта, специализированных психических функций и психомоторных качеств. 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этапах совершенствования спортивного мастерства основное внимание </w:t>
      </w:r>
      <w:r w:rsidR="003D7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подготовке уделяется совершенствованию волевых черт характера, специализированных черт восприятия, сложных сенсомоторных реакций и оперативного мышления, способности к саморегуляции, формированию специальной предсоревновательной и мобилизационной готовности, способности </w:t>
      </w:r>
      <w:r w:rsidR="003D7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нервно - психическому восстановлению. 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круглогодичном цикле подготовки должны быть сделаны следующие акценты при распределении объектов психолого-педагогических воздействий: </w:t>
      </w:r>
    </w:p>
    <w:p w:rsid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подготовительном периоде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выделяются средства и методы </w:t>
      </w:r>
      <w:r w:rsidR="003D7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психолого-педагогических воздействий, связанные с морально-психологическим просвещением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спортсменов, развитием их спортивного интеллекта, разъяснением цели</w:t>
      </w:r>
      <w:r w:rsidR="003D7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задач участия в соревнованиях, содержания общей психологической подготовки </w:t>
      </w:r>
      <w:r w:rsidR="003D71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соревнованиям, развитием волевых качеств и специализированных черт восприятия, оптимизацией межличностных отношений и сенсомоторным совершенствованием общей психологической подготовленности. </w:t>
      </w:r>
    </w:p>
    <w:p w:rsidR="00D30CF1" w:rsidRPr="003710FF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соревновательном периоде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упор делается на совершенствовании эмоциональной устойчивости, свойствах внимания, достижении специальной психической готовности </w:t>
      </w:r>
      <w:r w:rsidR="0089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выступлению и мобилизационной готовности к соревнованиям. в</w:t>
      </w: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переходном периоде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используются преимущественно средства и методы нервно психологического восстановления спортсменов. В течение всех периодов подготовки применяются методы, способствующие совершенствованию моральных черт характера и приемов психической регуляции спортсменов. </w:t>
      </w:r>
    </w:p>
    <w:p w:rsidR="00D30CF1" w:rsidRPr="003710FF" w:rsidRDefault="00D30CF1" w:rsidP="00D30CF1">
      <w:pPr>
        <w:spacing w:after="0" w:line="228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ходе тренировочных занятий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существует определенная тенденция преимущественного применения некоторых постоянно используемых средств и методов психолого-педагогического воздействия.  </w:t>
      </w:r>
    </w:p>
    <w:p w:rsidR="00D30CF1" w:rsidRDefault="00D30CF1" w:rsidP="00D30CF1">
      <w:pPr>
        <w:spacing w:after="0" w:line="228" w:lineRule="auto"/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Психологическая подготовка к соревнованиям состоит из общей психической подготовки к соревнованиям, которая проводится в течение всего года, и специальной психической подготовки к выступлению в конкретных соревнованиях. </w:t>
      </w:r>
    </w:p>
    <w:p w:rsidR="00D30CF1" w:rsidRPr="003710FF" w:rsidRDefault="00D30CF1" w:rsidP="00D30CF1">
      <w:pPr>
        <w:spacing w:after="0" w:line="228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 ходе специальной психологической подготовки</w:t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конкретным соревнованиям формируется специальная психическая готовность спортсмена перед выступлением, характеризующаяся уверенностью в своих силах, стремлением к успеху, оптимальным уровнем эмоционального возбуждения, устойчивостью к влиянию внутренних и внешних помех, способностью управлять своими действиями, эмоциями и поведением, умением немедленно и эффективно выполнять во время выступления действия, необходимые </w:t>
      </w:r>
      <w:r w:rsidR="008927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успеха. </w:t>
      </w:r>
      <w:r w:rsidRPr="003710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C33D4B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Психологические средства восстановления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используются для ускорения реабилитации после нервного и психического утомления и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 После тренировочного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хвойно — солевые или жемчужные в сочетании с аэроингаляцией </w:t>
      </w:r>
      <w:r w:rsidR="004E29D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струйным душем (душ Шарко, подводный массаж).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</w:t>
      </w:r>
      <w:r w:rsidR="00024C1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Психорегуляция восстановительной направленности выполняется ежедневно. Регуляция сна достигается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выполнением режима тренировок </w:t>
      </w:r>
      <w:r w:rsidR="00981AA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 Тренировочные сборы обеспечивают возможность максимальной работоспособности спортсменов и адаптации </w:t>
      </w:r>
    </w:p>
    <w:p w:rsidR="00D30CF1" w:rsidRPr="003710FF" w:rsidRDefault="00D30CF1" w:rsidP="00C33D4B">
      <w:pPr>
        <w:spacing w:after="0" w:line="24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к условиям соревнований.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мотивации занятий парусным спортом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. Задача решается </w:t>
      </w:r>
      <w:r w:rsidR="00D646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комплексе воспитательной работы и направлена на формирование положительного, сознательного, деятельного, активного, творческого отношения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спортсмена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646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к тренировкам как необходимого исходного условия для достижения высоких спортивных результатов.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Волевая подготовка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. Осуществляется как составная часть тренировочной работы </w:t>
      </w:r>
      <w:r w:rsidR="00D646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любом виде подготовки, а также воспитывается специфическими средствами; волевая подготовка направлена на воспитание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спортсмена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качеств, </w:t>
      </w:r>
      <w:r w:rsidR="00D6464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целеустремленность, стойкость к неблагоприятным внешним воздействиям, противодействию противника, стремление и умение вести борьбу за победу </w:t>
      </w:r>
      <w:r w:rsidR="000C69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на протяжении всей дистанции гонки (серии гонок).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Саморегуляция.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современных простейших методик по аутотренингу (расслабление, активация) для преодоления негативных состояний, усталости, самомобилизации и т.п.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Управление стартовыми состояниями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. Освоение простейших методик диагностирования собственных состояний перевозбуждения (стартовой лихорадки) </w:t>
      </w:r>
      <w:r w:rsidR="000C69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недостаточного возбуждения (стартовой апатии), а также побор адекватных индивидуальных упражнений психотренинга для коррекции неблагоприятных состояний. 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Специальная психологическая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 направлена на формирование </w:t>
      </w:r>
      <w:r w:rsidR="000C69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совершенствование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спортсмена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свойств и качеств психики, позволяющих ему успешно управлять яхтой в условиях гонки и вести гонку, а также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умение спортсмена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практическим методикам настройки на гонку и снятие неблагоприятных состояний </w:t>
      </w:r>
      <w:r w:rsidR="000C69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в перерыве между гонками.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специализированных восприятий (чувств). На тренировках средствами СПП в сочетании с теоретическими инструктажами следует добиваться формирования и постоянно совершенствовать следующих чувств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спортсмена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 динамический глазомер (чувство достижимости) - умение точно рассчитать расстояние и требуемое время для достижения заданного объекта (стартовой линии, знака дистанции, противника и т.п.);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времени - умение без помощи секундомера или других приборов мысленно отслеживать течение времени (прямой и обратный счет), несмотря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>на всевозможные неблагоприятные, сбивающие факторы;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крена (дифферента - контроля за положением корпуса яхты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>в пространстве) - умение тонко ощущать и корректировать положением собственного тела малейшие изменения в крене и/или дифференте яхты;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чувство хода - выработка тонких ощущений, позволяющих регистрировать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и реагировать на малейшие изменения в режиме хода яхты (ускорения или замедления); 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>чувствовать, идет ли яхта максимально возможным ходом в данных конкретных обстоятельствах;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>чувство ветра - выработка тонких ощущений, позволяющих без использования приборов за счет тактильных ощущений кожи лица, ушей (и т.п.) «считывать» информацию о направлении и скорости ветра;</w:t>
      </w:r>
    </w:p>
    <w:p w:rsidR="00D30CF1" w:rsidRPr="003710FF" w:rsidRDefault="000C69F0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автопилот (комплексное чувство яхты), позволяющее рулевому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30CF1" w:rsidRPr="003710FF">
        <w:rPr>
          <w:rFonts w:ascii="Times New Roman" w:eastAsia="Times New Roman" w:hAnsi="Times New Roman"/>
          <w:sz w:val="24"/>
          <w:szCs w:val="24"/>
          <w:lang w:eastAsia="ru-RU"/>
        </w:rPr>
        <w:t>на подсознательном уровне контролировать состояние системы «яхта» и выбирать адекватные меры для поддержания максимального хода (включая оптимальный крен, дифферент, установку парусов и т.п.) -упражнения на совершенствование специализированных восприятий яхтсмена (чувств хода, динамического глазомера, угла крена и дифферента), совершенствование навыков ведения лодки на автопилоте (например, глядя в корму, в кокпит, закрыв глаза и т.н.).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Толерантность к специфическому стрессу. 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Выработка качеств, позволяющих психике спортсмена противостоять как объективным стресс-факторам (неблагоприятные погодные условия, противодействие противника, незнакомые дистанции и т.п.), </w:t>
      </w:r>
      <w:r w:rsidR="0030532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и субъективным стресс-факторам (неудачное начало гонки, «невезение» на дистанции, стартовые состояния лихорадки или апатии и т.п.). Для воспитания устойчивости </w:t>
      </w:r>
      <w:r w:rsidR="0030532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к неблагоприятным факторам на тренировках используются разнообразные средства, имитирующие стрессовые воздействия: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 сбивающие воздействия (решение двигательных заданий на фоне непривычного освещения, резких, аритмичных звуков, в темноте, отвлекающих вопросов и т.п.);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 затруднение деятельности ведущих анализаторов: управление швертботом руки скрестно, управление швертботом вербально (словесными командами, которые исполняет другой), управление только рулем или только шкотом; отказ от ремней откренивания;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 управление, глядя в кокпит или в корму судна; тренировки вечером или ночью, тренировки в тумане;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 утомление: тренировки (в ударные дни) на фоне выраженного утомления; сверхдлинные переходы за один тренировочный день; </w:t>
      </w:r>
    </w:p>
    <w:p w:rsidR="00D30CF1" w:rsidRPr="00447967" w:rsidRDefault="00D30CF1" w:rsidP="00D30CF1">
      <w:pPr>
        <w:spacing w:after="120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-использование пяти-шести тренировочных гонок на стандартной дистанции за один гоночный день. Психорегуляция в процессе гонки (серии гонок). Освоение практических методик психорегуляции (в условиях нахождения в лодке между гонками), направленных на снятие после очередной гонки психического напряжения, усталости, неблагоприятных остаточных эмоций, освоение методик восстановления нервной энергии </w:t>
      </w:r>
      <w:r w:rsidR="009D17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(элементами медитации) и </w:t>
      </w:r>
      <w:r w:rsidRPr="00447967">
        <w:rPr>
          <w:rFonts w:ascii="Times New Roman" w:eastAsia="Times New Roman" w:hAnsi="Times New Roman"/>
          <w:sz w:val="24"/>
          <w:szCs w:val="24"/>
          <w:lang w:eastAsia="ru-RU"/>
        </w:rPr>
        <w:t>последующей самоактивации на предстоящую гонку.</w:t>
      </w:r>
    </w:p>
    <w:p w:rsidR="00D30CF1" w:rsidRPr="00447967" w:rsidRDefault="00D30CF1" w:rsidP="00D30CF1">
      <w:pPr>
        <w:spacing w:after="120"/>
        <w:ind w:right="142" w:firstLine="708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47967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3.5. Планы применения восстановительных средств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7967">
        <w:rPr>
          <w:rFonts w:ascii="Times New Roman" w:eastAsia="Times New Roman" w:hAnsi="Times New Roman"/>
          <w:sz w:val="24"/>
          <w:szCs w:val="24"/>
          <w:lang w:eastAsia="ru-RU"/>
        </w:rPr>
        <w:t>Для восстановления работоспособности спортсменов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используется широкий круг средств и мероприятий (педагогических, психологических, медико-гигиенических) </w:t>
      </w:r>
      <w:r w:rsidR="004479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учетом возраста, этапа подготовки, интенсивности тренировочных нагрузок </w:t>
      </w:r>
      <w:r w:rsidR="0044796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индивидуальных особенностей юных спортсменов.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Восстановительные мероприятия проводятся: в повседневном тренировочном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тренировочного занятия, соревнования; в середине микроцикла в соревнованиях и свободный </w:t>
      </w:r>
      <w:r w:rsidR="006D45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от тренировок день; после микроцикла соревнований; после макроцикла соревнований; перманентно.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Педагогические средства</w:t>
      </w: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восстановления включают: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-рациональное планирование тренировочного процесса в соответствии </w:t>
      </w:r>
      <w:r w:rsidR="006D45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-построение отдельного тренировочного занятия с использованием средств восстановления: полноценная разминка, подбор инвентаря, оборудование и мест </w:t>
      </w:r>
      <w:r w:rsidR="006D45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для занятий, упражнений для активного отдыха и расслабления, создание положительного эмоционального фона;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-варьирование интервалов отдыха между отдельными упражнениями </w:t>
      </w:r>
      <w:r w:rsidR="006D45C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и тренировочными занятиями;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-разработку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 w:rsidR="00D30CF1" w:rsidRPr="003710FF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Психолого - педагогические средства</w:t>
      </w:r>
      <w:r w:rsidRPr="003710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включают специальные восстановительные упражнения: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расслабление, дыхательные, на растяжение, восстановительного характера (плавание, настольный теннис), чередование средств ОФП и психорегуляции.</w:t>
      </w:r>
    </w:p>
    <w:p w:rsidR="00D30CF1" w:rsidRDefault="00D30CF1" w:rsidP="00EE6285">
      <w:pPr>
        <w:widowControl w:val="0"/>
        <w:shd w:val="clear" w:color="auto" w:fill="FFFFFF"/>
        <w:suppressAutoHyphens/>
        <w:autoSpaceDE w:val="0"/>
        <w:spacing w:after="120" w:line="240" w:lineRule="auto"/>
        <w:ind w:right="142" w:firstLine="709"/>
        <w:jc w:val="both"/>
        <w:rPr>
          <w:rFonts w:ascii="Times New Roman" w:hAnsi="Times New Roman"/>
          <w:sz w:val="24"/>
          <w:szCs w:val="24"/>
        </w:rPr>
      </w:pPr>
      <w:r w:rsidRPr="003710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Медико-гигиенические средства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восстановления включают: сбалансированное питание, физические средства восстановления (массаж, душ, сауна, нормо </w:t>
      </w:r>
      <w:r w:rsidR="006F2CF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>– и гипербарическую оксигенацию, сеансы аэроионотерапии,</w:t>
      </w:r>
      <w:r w:rsidRPr="003710FF">
        <w:rPr>
          <w:rFonts w:ascii="Times New Roman" w:eastAsia="Times New Roman" w:hAnsi="Times New Roman"/>
          <w:spacing w:val="-2"/>
          <w:sz w:val="24"/>
          <w:szCs w:val="24"/>
          <w:lang w:eastAsia="ar-SA"/>
        </w:rPr>
        <w:t xml:space="preserve"> спортивные растирки, гидро-, терме-, бальнеопроцедуры, физио</w:t>
      </w:r>
      <w:r w:rsidRPr="003710FF">
        <w:rPr>
          <w:rFonts w:ascii="Times New Roman" w:eastAsia="Times New Roman" w:hAnsi="Times New Roman"/>
          <w:spacing w:val="-3"/>
          <w:sz w:val="24"/>
          <w:szCs w:val="24"/>
          <w:lang w:eastAsia="ar-SA"/>
        </w:rPr>
        <w:t>-, курортотерапия;)</w:t>
      </w:r>
      <w:r w:rsidRPr="003710FF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соответствия условий тренировок, соревнований и отдыха основным санитарно – гигиеническим требованиям.</w:t>
      </w:r>
      <w:r w:rsidRPr="003710FF">
        <w:rPr>
          <w:rFonts w:ascii="Times New Roman" w:eastAsia="Times New Roman" w:hAnsi="Times New Roman"/>
          <w:b/>
          <w:spacing w:val="-4"/>
          <w:sz w:val="24"/>
          <w:szCs w:val="24"/>
          <w:lang w:eastAsia="ar-SA"/>
        </w:rPr>
        <w:t xml:space="preserve"> </w:t>
      </w:r>
      <w:r w:rsidRPr="003710FF">
        <w:rPr>
          <w:rFonts w:ascii="Times New Roman" w:hAnsi="Times New Roman"/>
          <w:sz w:val="24"/>
          <w:szCs w:val="24"/>
        </w:rPr>
        <w:t>2 раза в год углубленный медицинский осмотр. Медико-биологические средства назначаются только лишь врачом и осуществляются только под его наблюдением.</w:t>
      </w:r>
    </w:p>
    <w:p w:rsidR="00D30CF1" w:rsidRPr="00D30CF1" w:rsidRDefault="00D30CF1" w:rsidP="00EE6285">
      <w:pPr>
        <w:spacing w:after="120" w:line="236" w:lineRule="auto"/>
        <w:ind w:right="142"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Примерные комплексы основных средств восстановления</w:t>
      </w:r>
      <w:r w:rsidRP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851" w:type="dxa"/>
        <w:tblInd w:w="250" w:type="dxa"/>
        <w:tblCellMar>
          <w:top w:w="50" w:type="dxa"/>
          <w:right w:w="54" w:type="dxa"/>
        </w:tblCellMar>
        <w:tblLook w:val="04A0" w:firstRow="1" w:lastRow="0" w:firstColumn="1" w:lastColumn="0" w:noHBand="0" w:noVBand="1"/>
      </w:tblPr>
      <w:tblGrid>
        <w:gridCol w:w="2460"/>
        <w:gridCol w:w="6391"/>
      </w:tblGrid>
      <w:tr w:rsidR="00D30CF1" w:rsidRPr="00D30CF1" w:rsidTr="009D364D">
        <w:trPr>
          <w:trHeight w:val="6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F1" w:rsidRPr="00D30CF1" w:rsidRDefault="00D30CF1" w:rsidP="00D30CF1">
            <w:pPr>
              <w:spacing w:after="0"/>
              <w:ind w:right="142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После утренней зарядки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F1" w:rsidRPr="00D30CF1" w:rsidRDefault="00D30CF1" w:rsidP="00D30CF1">
            <w:pPr>
              <w:spacing w:after="76" w:line="240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Влажные обтирания с последующим растиранием сухим полотенцем, гигиенический душ</w:t>
            </w:r>
          </w:p>
        </w:tc>
      </w:tr>
      <w:tr w:rsidR="00D30CF1" w:rsidRPr="00D30CF1" w:rsidTr="009D364D">
        <w:trPr>
          <w:trHeight w:val="177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F1" w:rsidRPr="00D30CF1" w:rsidRDefault="00D30CF1" w:rsidP="00D30CF1">
            <w:pPr>
              <w:spacing w:after="75" w:line="240" w:lineRule="auto"/>
              <w:ind w:right="142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После тренировочных нагрузок</w:t>
            </w:r>
          </w:p>
          <w:p w:rsidR="00D30CF1" w:rsidRPr="00D30CF1" w:rsidRDefault="00D30CF1" w:rsidP="00D30CF1">
            <w:pPr>
              <w:spacing w:after="0"/>
              <w:ind w:right="142"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CF1" w:rsidRPr="00D30CF1" w:rsidRDefault="00D30CF1" w:rsidP="00D30CF1">
            <w:pPr>
              <w:spacing w:after="73" w:line="268" w:lineRule="auto"/>
              <w:ind w:right="14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комплексы средств, рекомендуемые индивидуально врачом сборной команды, примерно в следующих сочетаниях:</w:t>
            </w:r>
          </w:p>
          <w:p w:rsidR="00014858" w:rsidRDefault="00014858" w:rsidP="00014858">
            <w:pPr>
              <w:spacing w:after="75" w:line="240" w:lineRule="auto"/>
              <w:ind w:right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30CF1"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массаж, УВЧ-терапия, теплый душ; </w:t>
            </w:r>
          </w:p>
          <w:p w:rsidR="00D30CF1" w:rsidRPr="00D30CF1" w:rsidRDefault="00014858" w:rsidP="00014858">
            <w:pPr>
              <w:spacing w:after="75" w:line="240" w:lineRule="auto"/>
              <w:ind w:right="14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D30CF1"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сауна, массаж; - сауна, бассейн</w:t>
            </w:r>
          </w:p>
        </w:tc>
      </w:tr>
    </w:tbl>
    <w:p w:rsidR="00D30CF1" w:rsidRPr="00D30CF1" w:rsidRDefault="00D30CF1" w:rsidP="00D30CF1">
      <w:pPr>
        <w:spacing w:after="120"/>
        <w:ind w:righ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0CF1" w:rsidRPr="00EE6285" w:rsidRDefault="00D30CF1" w:rsidP="00D30CF1">
      <w:pPr>
        <w:spacing w:after="120"/>
        <w:ind w:right="142"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285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3.6. </w:t>
      </w:r>
      <w:r w:rsidRPr="00EE6285">
        <w:rPr>
          <w:rFonts w:ascii="Times New Roman" w:hAnsi="Times New Roman"/>
          <w:b/>
          <w:bCs/>
          <w:sz w:val="28"/>
          <w:szCs w:val="24"/>
          <w:lang w:eastAsia="ru-RU"/>
        </w:rPr>
        <w:t>Планы антидопинговых мероприятий</w:t>
      </w: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628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Pr="00EE6285">
        <w:rPr>
          <w:rFonts w:ascii="Times New Roman" w:eastAsia="Times New Roman" w:hAnsi="Times New Roman"/>
          <w:bCs/>
          <w:sz w:val="24"/>
          <w:szCs w:val="24"/>
          <w:lang w:eastAsia="ru-RU"/>
        </w:rPr>
        <w:t>«Профилактика применения допинга</w:t>
      </w:r>
      <w:r w:rsidRPr="00D30C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современном спорте»</w:t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, целью которой является сформировать у юных спортсменов отрицательное отношение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к нарушению антидопинговых правил; привить высокие морально-волевые качества, основу которых составляет внутреннее убеждение индивидуума о благородстве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и справедливой спортивной борьбе. Для этого планируется изучение основных концепций и подходов, существующих в мире для борьбы с допингом, а также ключевых проблем, существующих в современной антидопинговой политике. Содержание предназначена для формирования целостной системы взглядов в данной области. Она носит теоретический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проблемный характер и, вместе с тем, предполагает прикладной анализ современных проблем воспитания достойных представителей российского спорта. В результате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она должна создать у юных спортсменов:</w:t>
      </w: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допинге в спорте и самое важное о его последствиях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для спортсменов, общества и спорта высших достижений.</w:t>
      </w: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Представление о законодательных и программно-нормативных документах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по антидопинговой политике в спорте.</w:t>
      </w: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Четкие ценностные морально-этические ориентации к принципам </w:t>
      </w:r>
      <w:r w:rsidR="00D93AE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«Справедливой игры» в спорте.</w:t>
      </w:r>
    </w:p>
    <w:p w:rsidR="00D30CF1" w:rsidRPr="00D30CF1" w:rsidRDefault="00D30CF1" w:rsidP="00D30CF1">
      <w:pPr>
        <w:spacing w:after="120"/>
        <w:ind w:righ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Сформировать устойчивые ценностные ориентации к олимпийским идеалам и ценностям и резко негативное отношение к допингу в спорте.</w:t>
      </w: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4502"/>
        <w:gridCol w:w="1905"/>
        <w:gridCol w:w="2468"/>
      </w:tblGrid>
      <w:tr w:rsidR="00D30CF1" w:rsidRPr="00D30CF1" w:rsidTr="00F823A5">
        <w:trPr>
          <w:trHeight w:val="183"/>
        </w:trPr>
        <w:tc>
          <w:tcPr>
            <w:tcW w:w="297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85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09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308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Исполнители</w:t>
            </w:r>
          </w:p>
        </w:tc>
      </w:tr>
      <w:tr w:rsidR="00D30CF1" w:rsidRPr="00D30CF1" w:rsidTr="00F823A5">
        <w:trPr>
          <w:trHeight w:val="543"/>
        </w:trPr>
        <w:tc>
          <w:tcPr>
            <w:tcW w:w="297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85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Проведение тематических бесед на темы: «Вредные привычки и их влияние на здоровье человека»</w:t>
            </w:r>
          </w:p>
        </w:tc>
        <w:tc>
          <w:tcPr>
            <w:tcW w:w="1009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8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Инструкторы, методисты, тренеры</w:t>
            </w:r>
          </w:p>
        </w:tc>
      </w:tr>
      <w:tr w:rsidR="00D30CF1" w:rsidRPr="00D30CF1" w:rsidTr="00F823A5">
        <w:trPr>
          <w:trHeight w:val="1481"/>
        </w:trPr>
        <w:tc>
          <w:tcPr>
            <w:tcW w:w="297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85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 xml:space="preserve">Ознакомление с нормативно-правовыми актами Всемирного  антидопингового агентство </w:t>
            </w:r>
            <w:r w:rsidRPr="00D30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WADA</w:t>
            </w: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:</w:t>
            </w:r>
          </w:p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Всемирный антидопинговый кодекс</w:t>
            </w:r>
          </w:p>
          <w:p w:rsidR="00D30CF1" w:rsidRPr="00D30CF1" w:rsidRDefault="00D30CF1" w:rsidP="00D30CF1">
            <w:pPr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Международная конвенция о борьбе с допингом в спорте;</w:t>
            </w:r>
          </w:p>
          <w:p w:rsidR="00D30CF1" w:rsidRPr="00D30CF1" w:rsidRDefault="00D30CF1" w:rsidP="00D30CF1">
            <w:pPr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Антидопинговые правила ФИС</w:t>
            </w:r>
          </w:p>
          <w:p w:rsidR="00D30CF1" w:rsidRPr="00D30CF1" w:rsidRDefault="00D30CF1" w:rsidP="00D30CF1">
            <w:pPr>
              <w:autoSpaceDE w:val="0"/>
              <w:autoSpaceDN w:val="0"/>
              <w:adjustRightInd w:val="0"/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Запрещенный список препаратов</w:t>
            </w:r>
          </w:p>
        </w:tc>
        <w:tc>
          <w:tcPr>
            <w:tcW w:w="1009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8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Инструкторы, методисты, тренеры</w:t>
            </w:r>
          </w:p>
        </w:tc>
      </w:tr>
      <w:tr w:rsidR="00D30CF1" w:rsidRPr="00D30CF1" w:rsidTr="00F823A5">
        <w:trPr>
          <w:trHeight w:val="1110"/>
        </w:trPr>
        <w:tc>
          <w:tcPr>
            <w:tcW w:w="297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85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Ознакомление с нормативно-правовыми актами Российского антидопингового агентство РУСАДА:</w:t>
            </w:r>
          </w:p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Общероссийские допинговые правила</w:t>
            </w:r>
          </w:p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запрещенный список</w:t>
            </w:r>
          </w:p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- запрещенный список</w:t>
            </w:r>
          </w:p>
        </w:tc>
        <w:tc>
          <w:tcPr>
            <w:tcW w:w="1009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8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Инструкторы, методисты, тренеры</w:t>
            </w:r>
          </w:p>
        </w:tc>
      </w:tr>
      <w:tr w:rsidR="00D30CF1" w:rsidRPr="00D30CF1" w:rsidTr="00F823A5">
        <w:trPr>
          <w:trHeight w:val="358"/>
        </w:trPr>
        <w:tc>
          <w:tcPr>
            <w:tcW w:w="297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85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Проведение викторины «Знание юными спортсменами антидопинговых правил»</w:t>
            </w:r>
          </w:p>
        </w:tc>
        <w:tc>
          <w:tcPr>
            <w:tcW w:w="1009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ind w:firstLine="36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308" w:type="pct"/>
            <w:vAlign w:val="center"/>
          </w:tcPr>
          <w:p w:rsidR="00D30CF1" w:rsidRPr="00D30CF1" w:rsidRDefault="00D30CF1" w:rsidP="00D30CF1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</w:rPr>
              <w:t>Инструкторы, методисты, тренеры</w:t>
            </w:r>
          </w:p>
        </w:tc>
      </w:tr>
    </w:tbl>
    <w:p w:rsidR="00D30CF1" w:rsidRPr="00D30CF1" w:rsidRDefault="00D30CF1" w:rsidP="00014858">
      <w:pPr>
        <w:spacing w:after="0" w:line="228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14858" w:rsidRPr="00014858" w:rsidRDefault="00D30CF1" w:rsidP="00014858">
      <w:pPr>
        <w:numPr>
          <w:ilvl w:val="0"/>
          <w:numId w:val="13"/>
        </w:numPr>
        <w:spacing w:after="0"/>
        <w:ind w:right="142"/>
        <w:contextualSpacing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 w:rsidRPr="00A61EF5">
        <w:rPr>
          <w:rFonts w:ascii="Times New Roman" w:hAnsi="Times New Roman"/>
          <w:b/>
          <w:bCs/>
          <w:sz w:val="28"/>
          <w:szCs w:val="24"/>
          <w:lang w:eastAsia="ru-RU"/>
        </w:rPr>
        <w:t>Система контроля и зачетные требования</w:t>
      </w:r>
    </w:p>
    <w:p w:rsidR="00014858" w:rsidRPr="00014858" w:rsidRDefault="00014858" w:rsidP="00014858">
      <w:pPr>
        <w:spacing w:after="0"/>
        <w:ind w:right="142"/>
        <w:contextualSpacing/>
        <w:rPr>
          <w:rFonts w:ascii="Times New Roman" w:hAnsi="Times New Roman"/>
          <w:bCs/>
          <w:sz w:val="28"/>
          <w:szCs w:val="24"/>
          <w:lang w:eastAsia="ru-RU"/>
        </w:rPr>
      </w:pPr>
    </w:p>
    <w:p w:rsidR="001C1215" w:rsidRDefault="00D30CF1" w:rsidP="00014858">
      <w:pPr>
        <w:numPr>
          <w:ilvl w:val="1"/>
          <w:numId w:val="23"/>
        </w:numPr>
        <w:spacing w:after="240"/>
        <w:ind w:right="142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1C1215">
        <w:rPr>
          <w:rFonts w:ascii="Times New Roman" w:hAnsi="Times New Roman"/>
          <w:b/>
          <w:bCs/>
          <w:sz w:val="28"/>
          <w:szCs w:val="24"/>
          <w:lang w:eastAsia="ru-RU"/>
        </w:rPr>
        <w:t>Требования к лицам и конкретизация критериев, выполнение которых дает основание о переводе лица на этапы Программы.</w:t>
      </w:r>
    </w:p>
    <w:p w:rsidR="001C1215" w:rsidRPr="001C1215" w:rsidRDefault="001C1215" w:rsidP="001C1215">
      <w:pPr>
        <w:spacing w:after="0"/>
        <w:ind w:right="142"/>
        <w:contextualSpacing/>
        <w:jc w:val="both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D30CF1" w:rsidRPr="00D30CF1" w:rsidRDefault="00D30CF1" w:rsidP="001C1215">
      <w:pPr>
        <w:spacing w:after="0" w:line="240" w:lineRule="atLeast"/>
        <w:ind w:righ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0CF1">
        <w:rPr>
          <w:rFonts w:ascii="Times New Roman" w:hAnsi="Times New Roman"/>
          <w:bCs/>
          <w:sz w:val="24"/>
          <w:szCs w:val="24"/>
          <w:lang w:eastAsia="ru-RU"/>
        </w:rPr>
        <w:t>Важнейшей функцией управления наряду с планированием является контроль, определяющий эффективность тренировочной работы на всех этапах многолетней подготовки. В процессе тренировочной работы систематически ведется учет подготовленности путем: - текущей оценки усвоения изучаемого материала; -оценки результатов выступления в соревнованиях; -объёма и интенсивности тренировочных нагрузок, которая учитывает степень освоения Программы на каждом этапе спортивной подготовки-выполнения контрольных и контрольно- переводных упражнений по общей и специальной физической подготовке.</w:t>
      </w: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CF1" w:rsidRPr="00D30CF1" w:rsidRDefault="00D30CF1" w:rsidP="00D30CF1">
      <w:pPr>
        <w:spacing w:after="0" w:line="240" w:lineRule="atLeast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 xml:space="preserve">Влияние физических качеств и телосложения на результативность в виде спорта парусный спорт приведены в следующей таблице: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3"/>
        <w:gridCol w:w="3791"/>
      </w:tblGrid>
      <w:tr w:rsidR="00D30CF1" w:rsidRPr="00D30CF1" w:rsidTr="00D30CF1">
        <w:trPr>
          <w:trHeight w:val="720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0CF1" w:rsidRPr="00D30CF1" w:rsidRDefault="00D30CF1" w:rsidP="00D30C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D30CF1" w:rsidRPr="00D30CF1" w:rsidTr="00D30CF1">
        <w:trPr>
          <w:trHeight w:val="120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30CF1" w:rsidRPr="00D30CF1" w:rsidTr="00D30CF1">
        <w:trPr>
          <w:trHeight w:val="135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30CF1" w:rsidRPr="00D30CF1" w:rsidTr="00D30CF1">
        <w:trPr>
          <w:trHeight w:val="105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30CF1" w:rsidRPr="00D30CF1" w:rsidTr="00D30CF1">
        <w:trPr>
          <w:trHeight w:val="435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30CF1" w:rsidRPr="00D30CF1" w:rsidTr="00D30CF1">
        <w:trPr>
          <w:trHeight w:val="375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30CF1" w:rsidRPr="00D30CF1" w:rsidTr="00D30CF1">
        <w:trPr>
          <w:trHeight w:val="270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30CF1" w:rsidRPr="00D30CF1" w:rsidTr="00D30CF1">
        <w:trPr>
          <w:trHeight w:val="270"/>
        </w:trPr>
        <w:tc>
          <w:tcPr>
            <w:tcW w:w="5693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3805" w:type="dxa"/>
          </w:tcPr>
          <w:p w:rsidR="00D30CF1" w:rsidRPr="00D30CF1" w:rsidRDefault="00D30CF1" w:rsidP="00D30CF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D30CF1" w:rsidRPr="00D30CF1" w:rsidRDefault="00D30CF1" w:rsidP="00D30CF1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CF1" w:rsidRPr="00D30CF1" w:rsidRDefault="00D30CF1" w:rsidP="00D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F1">
        <w:rPr>
          <w:rFonts w:ascii="Times New Roman" w:hAnsi="Times New Roman"/>
          <w:sz w:val="24"/>
          <w:szCs w:val="24"/>
          <w:lang w:eastAsia="ru-RU"/>
        </w:rPr>
        <w:t>Условные обозначения:</w:t>
      </w:r>
    </w:p>
    <w:p w:rsidR="00D30CF1" w:rsidRPr="00D30CF1" w:rsidRDefault="00D30CF1" w:rsidP="00D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F1">
        <w:rPr>
          <w:rFonts w:ascii="Times New Roman" w:hAnsi="Times New Roman"/>
          <w:sz w:val="24"/>
          <w:szCs w:val="24"/>
          <w:lang w:eastAsia="ru-RU"/>
        </w:rPr>
        <w:t>3 – значительное влияние;</w:t>
      </w:r>
    </w:p>
    <w:p w:rsidR="00D30CF1" w:rsidRPr="00D30CF1" w:rsidRDefault="00D30CF1" w:rsidP="00D30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CF1">
        <w:rPr>
          <w:rFonts w:ascii="Times New Roman" w:hAnsi="Times New Roman"/>
          <w:sz w:val="24"/>
          <w:szCs w:val="24"/>
          <w:lang w:eastAsia="ru-RU"/>
        </w:rPr>
        <w:t>2 – среднее влияние;</w:t>
      </w:r>
    </w:p>
    <w:p w:rsidR="00D30CF1" w:rsidRPr="001C1215" w:rsidRDefault="00D30CF1" w:rsidP="001C121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sz w:val="24"/>
          <w:szCs w:val="24"/>
          <w:lang w:eastAsia="ru-RU"/>
        </w:rPr>
        <w:t>1 – незначитель</w:t>
      </w:r>
      <w:r w:rsidR="001C1215">
        <w:rPr>
          <w:rFonts w:ascii="Times New Roman" w:eastAsia="Times New Roman" w:hAnsi="Times New Roman"/>
          <w:sz w:val="24"/>
          <w:szCs w:val="24"/>
          <w:lang w:eastAsia="ru-RU"/>
        </w:rPr>
        <w:t>ное влияние.</w:t>
      </w:r>
    </w:p>
    <w:p w:rsidR="00D30CF1" w:rsidRPr="00D30CF1" w:rsidRDefault="00D30CF1" w:rsidP="00D30CF1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 общей физической и специальной подготовки для зачисления в группы на этапе начальной подготовки</w:t>
      </w:r>
      <w:bookmarkStart w:id="2" w:name="Par381"/>
      <w:bookmarkEnd w:id="2"/>
    </w:p>
    <w:tbl>
      <w:tblPr>
        <w:tblpPr w:leftFromText="180" w:rightFromText="180" w:vertAnchor="text" w:horzAnchor="margin" w:tblpXSpec="center" w:tblpY="253"/>
        <w:tblW w:w="96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04"/>
        <w:gridCol w:w="3510"/>
        <w:gridCol w:w="3026"/>
      </w:tblGrid>
      <w:tr w:rsidR="00D30CF1" w:rsidRPr="00D30CF1" w:rsidTr="00D30CF1">
        <w:trPr>
          <w:tblCellSpacing w:w="5" w:type="nil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 м (без учета времени)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1000 м (без учета времени)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Плавание 50 м (без учета времени)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Плавание 50 м (без учета времени)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Сила</w:t>
            </w:r>
          </w:p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 на перекладине (не менее 4 раз)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 (не менее 8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 (не менее 12 раз)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 (не менее 10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Силовая выносливость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 (не менее 15 раз)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 (не менее 10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 (не менее 160 см)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 (не менее 150 см)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 за 20 с (не менее 5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D30CF1" w:rsidRPr="00D30CF1" w:rsidRDefault="00D30CF1" w:rsidP="00D30CF1">
      <w:pPr>
        <w:spacing w:after="1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30CF1" w:rsidRPr="001C1215" w:rsidRDefault="00D30CF1" w:rsidP="001C121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Нормативы общей физической и специальной подготовки для зачисления в группы на тренировочном этапе (э</w:t>
      </w:r>
      <w:r w:rsidR="001C12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тапе спортивной специализации)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54"/>
        <w:gridCol w:w="3492"/>
        <w:gridCol w:w="3493"/>
      </w:tblGrid>
      <w:tr w:rsidR="00D30CF1" w:rsidRPr="00D30CF1" w:rsidTr="00D30CF1">
        <w:trPr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3000 м (не более 14 мин. 00 с)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Бег 1500 м (не более 6 мин. 30 с)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Плавание 400 м (без учета времени)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Плавание 400 м (без учета времени)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Подтягивание на перекладине (не менее 10 раз)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 (не менее 25 раз)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 (не менее 20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Силовая выносливость</w:t>
            </w:r>
          </w:p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 (не менее 25 раз)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 (не менее 20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 (не менее 12 раз)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 (не менее 10 раз)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D30CF1" w:rsidRPr="00D30CF1" w:rsidTr="00D30CF1">
        <w:trPr>
          <w:tblCellSpacing w:w="5" w:type="nil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6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спортивный разряд</w:t>
            </w:r>
          </w:p>
        </w:tc>
      </w:tr>
    </w:tbl>
    <w:p w:rsidR="00D30CF1" w:rsidRPr="00D30CF1" w:rsidRDefault="00D30CF1" w:rsidP="001C1215">
      <w:pPr>
        <w:spacing w:after="0" w:line="23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0CF1" w:rsidRPr="001C1215" w:rsidRDefault="00D30CF1" w:rsidP="001C1215">
      <w:pPr>
        <w:spacing w:after="0" w:line="236" w:lineRule="auto"/>
        <w:ind w:right="142"/>
        <w:jc w:val="both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Контрольные испытания для групп</w:t>
      </w:r>
      <w:r w:rsidR="001C121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 начальной подготовки 1-го года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6"/>
        <w:gridCol w:w="4388"/>
        <w:gridCol w:w="1563"/>
        <w:gridCol w:w="2027"/>
      </w:tblGrid>
      <w:tr w:rsidR="00D30CF1" w:rsidRPr="00D30CF1" w:rsidTr="00D30CF1">
        <w:trPr>
          <w:trHeight w:val="746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rHeight w:val="288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Плавание б/у времени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50м</w:t>
            </w:r>
          </w:p>
        </w:tc>
      </w:tr>
      <w:tr w:rsidR="00D30CF1" w:rsidRPr="00D30CF1" w:rsidTr="00D30CF1">
        <w:trPr>
          <w:trHeight w:val="221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1000 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б/у времени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  <w:r w:rsidRPr="00D30CF1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/</w:t>
            </w: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 времени</w:t>
            </w:r>
          </w:p>
        </w:tc>
      </w:tr>
      <w:tr w:rsidR="00D30CF1" w:rsidRPr="00D30CF1" w:rsidTr="00D30CF1">
        <w:trPr>
          <w:trHeight w:val="330"/>
        </w:trPr>
        <w:tc>
          <w:tcPr>
            <w:tcW w:w="1520" w:type="dxa"/>
            <w:gridSpan w:val="2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30CF1" w:rsidRPr="00D30CF1" w:rsidTr="00D30CF1">
        <w:trPr>
          <w:trHeight w:val="217"/>
        </w:trPr>
        <w:tc>
          <w:tcPr>
            <w:tcW w:w="1520" w:type="dxa"/>
            <w:gridSpan w:val="2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30CF1" w:rsidRPr="00D30CF1" w:rsidTr="00D30CF1">
        <w:trPr>
          <w:trHeight w:val="167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211"/>
        </w:trPr>
        <w:tc>
          <w:tcPr>
            <w:tcW w:w="1514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Приседания за 15 с </w:t>
            </w:r>
          </w:p>
        </w:tc>
        <w:tc>
          <w:tcPr>
            <w:tcW w:w="1563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240"/>
        </w:trPr>
        <w:tc>
          <w:tcPr>
            <w:tcW w:w="1520" w:type="dxa"/>
            <w:gridSpan w:val="2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Прыжок в длину с места , см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Подъем туловища, лежа на спине за 20 с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0CF1" w:rsidRPr="00D30CF1" w:rsidTr="00D30CF1">
        <w:trPr>
          <w:trHeight w:val="493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рулевой»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рулевой»</w:t>
            </w:r>
          </w:p>
        </w:tc>
      </w:tr>
    </w:tbl>
    <w:p w:rsidR="00D30CF1" w:rsidRPr="00D30CF1" w:rsidRDefault="00D30CF1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0CF1" w:rsidRPr="001C1215" w:rsidRDefault="00D30CF1" w:rsidP="001C1215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Контрольные испытания для групп </w:t>
      </w:r>
      <w:r w:rsidR="001C121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начальной подготовки 2-го года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6"/>
        <w:gridCol w:w="4388"/>
        <w:gridCol w:w="1563"/>
        <w:gridCol w:w="2027"/>
      </w:tblGrid>
      <w:tr w:rsidR="00D30CF1" w:rsidRPr="00D30CF1" w:rsidTr="00D30CF1">
        <w:trPr>
          <w:trHeight w:val="998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rHeight w:val="288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Плавание б/у времени 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400м</w:t>
            </w:r>
          </w:p>
        </w:tc>
      </w:tr>
      <w:tr w:rsidR="00D30CF1" w:rsidRPr="00D30CF1" w:rsidTr="00D30CF1">
        <w:trPr>
          <w:trHeight w:val="221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3000 м/1500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мин 00сек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мин 30 сек</w:t>
            </w:r>
          </w:p>
        </w:tc>
      </w:tr>
      <w:tr w:rsidR="00D30CF1" w:rsidRPr="00D30CF1" w:rsidTr="00D30CF1">
        <w:trPr>
          <w:trHeight w:val="330"/>
        </w:trPr>
        <w:tc>
          <w:tcPr>
            <w:tcW w:w="1520" w:type="dxa"/>
            <w:gridSpan w:val="2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30CF1" w:rsidRPr="00D30CF1" w:rsidTr="00D30CF1">
        <w:trPr>
          <w:trHeight w:val="217"/>
        </w:trPr>
        <w:tc>
          <w:tcPr>
            <w:tcW w:w="1520" w:type="dxa"/>
            <w:gridSpan w:val="2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211"/>
        </w:trPr>
        <w:tc>
          <w:tcPr>
            <w:tcW w:w="1514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Приседания за 15 с </w:t>
            </w:r>
          </w:p>
        </w:tc>
        <w:tc>
          <w:tcPr>
            <w:tcW w:w="1563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рулевой»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«юный рулевой»</w:t>
            </w:r>
          </w:p>
        </w:tc>
      </w:tr>
    </w:tbl>
    <w:p w:rsidR="00D30CF1" w:rsidRDefault="00D30CF1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215" w:rsidRDefault="001C1215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215" w:rsidRDefault="001C1215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215" w:rsidRDefault="001C1215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1215" w:rsidRPr="00D30CF1" w:rsidRDefault="001C1215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0CF1" w:rsidRPr="00D30CF1" w:rsidRDefault="00D30CF1" w:rsidP="00D30CF1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Контрольные испытания для групп тренировочного этапа (этапа спортивной специализации) 1-го года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6"/>
        <w:gridCol w:w="4388"/>
        <w:gridCol w:w="1563"/>
        <w:gridCol w:w="2027"/>
      </w:tblGrid>
      <w:tr w:rsidR="00D30CF1" w:rsidRPr="00D30CF1" w:rsidTr="00C3716C">
        <w:trPr>
          <w:trHeight w:val="436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rHeight w:val="288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б/у времени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400м</w:t>
            </w:r>
          </w:p>
        </w:tc>
      </w:tr>
      <w:tr w:rsidR="00D30CF1" w:rsidRPr="00D30CF1" w:rsidTr="00D30CF1">
        <w:trPr>
          <w:trHeight w:val="221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3000 м/1500м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мин 00сек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мин 30 сек</w:t>
            </w:r>
          </w:p>
        </w:tc>
      </w:tr>
      <w:tr w:rsidR="00D30CF1" w:rsidRPr="00D30CF1" w:rsidTr="00D30CF1">
        <w:trPr>
          <w:trHeight w:val="330"/>
        </w:trPr>
        <w:tc>
          <w:tcPr>
            <w:tcW w:w="1520" w:type="dxa"/>
            <w:gridSpan w:val="2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30CF1" w:rsidRPr="00D30CF1" w:rsidTr="00D30CF1">
        <w:trPr>
          <w:trHeight w:val="217"/>
        </w:trPr>
        <w:tc>
          <w:tcPr>
            <w:tcW w:w="1520" w:type="dxa"/>
            <w:gridSpan w:val="2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211"/>
        </w:trPr>
        <w:tc>
          <w:tcPr>
            <w:tcW w:w="1514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 класса»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 класса»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8" w:type="dxa"/>
            <w:gridSpan w:val="3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Третий спортивный разряд</w:t>
            </w:r>
          </w:p>
        </w:tc>
      </w:tr>
    </w:tbl>
    <w:p w:rsidR="0043497E" w:rsidRDefault="0043497E" w:rsidP="0043497E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D30CF1" w:rsidRPr="00D30CF1" w:rsidRDefault="00D30CF1" w:rsidP="0043497E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Контрольные испытания для групп тренировочного этапа (этапа спортивной специализации) 2-го года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4"/>
        <w:gridCol w:w="6"/>
        <w:gridCol w:w="4388"/>
        <w:gridCol w:w="1563"/>
        <w:gridCol w:w="2027"/>
      </w:tblGrid>
      <w:tr w:rsidR="00D30CF1" w:rsidRPr="00D30CF1" w:rsidTr="00C3716C">
        <w:trPr>
          <w:trHeight w:val="271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rHeight w:val="288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400 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мин 00 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мин 00 сек</w:t>
            </w:r>
          </w:p>
        </w:tc>
      </w:tr>
      <w:tr w:rsidR="00D30CF1" w:rsidRPr="00D30CF1" w:rsidTr="00D30CF1">
        <w:trPr>
          <w:trHeight w:val="221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3000 м/1500м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мин 00сек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мин 30 сек</w:t>
            </w:r>
          </w:p>
        </w:tc>
      </w:tr>
      <w:tr w:rsidR="00D30CF1" w:rsidRPr="00D30CF1" w:rsidTr="00D30CF1">
        <w:trPr>
          <w:trHeight w:val="330"/>
        </w:trPr>
        <w:tc>
          <w:tcPr>
            <w:tcW w:w="1520" w:type="dxa"/>
            <w:gridSpan w:val="2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D30CF1" w:rsidRPr="00D30CF1" w:rsidTr="00D30CF1">
        <w:trPr>
          <w:trHeight w:val="217"/>
        </w:trPr>
        <w:tc>
          <w:tcPr>
            <w:tcW w:w="1520" w:type="dxa"/>
            <w:gridSpan w:val="2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211"/>
        </w:trPr>
        <w:tc>
          <w:tcPr>
            <w:tcW w:w="1514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Приседания за 15 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класса»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 класса»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gridSpan w:val="2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8" w:type="dxa"/>
            <w:gridSpan w:val="3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Второй спортивный разряд</w:t>
            </w:r>
          </w:p>
        </w:tc>
      </w:tr>
    </w:tbl>
    <w:p w:rsidR="00D30CF1" w:rsidRPr="00D30CF1" w:rsidRDefault="00D30CF1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0CF1" w:rsidRPr="00D30CF1" w:rsidRDefault="00D30CF1" w:rsidP="0043497E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Контрольные испытания для групп тренировочного этапа (этапа спортивной специализации) 3-го года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4388"/>
        <w:gridCol w:w="1563"/>
        <w:gridCol w:w="2027"/>
      </w:tblGrid>
      <w:tr w:rsidR="00D30CF1" w:rsidRPr="00D30CF1" w:rsidTr="00C3716C">
        <w:trPr>
          <w:trHeight w:val="349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1C1215">
        <w:trPr>
          <w:trHeight w:val="287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400 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10мин 00 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11мин 00 сек</w:t>
            </w:r>
          </w:p>
        </w:tc>
      </w:tr>
      <w:tr w:rsidR="00D30CF1" w:rsidRPr="00D30CF1" w:rsidTr="001C1215">
        <w:trPr>
          <w:trHeight w:val="220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3000 м/3000м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мин 30сек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мин 30 сек</w:t>
            </w:r>
          </w:p>
        </w:tc>
      </w:tr>
      <w:tr w:rsidR="00D30CF1" w:rsidRPr="00D30CF1" w:rsidTr="001C1215">
        <w:trPr>
          <w:trHeight w:val="328"/>
        </w:trPr>
        <w:tc>
          <w:tcPr>
            <w:tcW w:w="1520" w:type="dxa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D30CF1" w:rsidRPr="00D30CF1" w:rsidTr="001C1215">
        <w:trPr>
          <w:trHeight w:val="216"/>
        </w:trPr>
        <w:tc>
          <w:tcPr>
            <w:tcW w:w="1520" w:type="dxa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1C1215">
        <w:trPr>
          <w:trHeight w:val="560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1C1215">
        <w:trPr>
          <w:trHeight w:val="560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 за 20 с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30CF1" w:rsidRPr="00D30CF1" w:rsidTr="001C1215">
        <w:trPr>
          <w:trHeight w:val="149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класса»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класса»</w:t>
            </w:r>
          </w:p>
        </w:tc>
      </w:tr>
      <w:tr w:rsidR="00D30CF1" w:rsidRPr="00D30CF1" w:rsidTr="001C1215">
        <w:trPr>
          <w:trHeight w:val="149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78" w:type="dxa"/>
            <w:gridSpan w:val="3"/>
            <w:shd w:val="clear" w:color="auto" w:fill="FFFFFF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Первый спортивный разряд</w:t>
            </w:r>
          </w:p>
        </w:tc>
      </w:tr>
    </w:tbl>
    <w:p w:rsidR="00D30CF1" w:rsidRPr="00D30CF1" w:rsidRDefault="00D30CF1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30CF1" w:rsidRPr="00D30CF1" w:rsidRDefault="00D30CF1" w:rsidP="0043497E">
      <w:pPr>
        <w:shd w:val="clear" w:color="auto" w:fill="FFFFFF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Контрольные испытания для групп тренировочного этапа (этапа спортивной специализации) 4-го года 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20"/>
        <w:gridCol w:w="4388"/>
        <w:gridCol w:w="1563"/>
        <w:gridCol w:w="2027"/>
      </w:tblGrid>
      <w:tr w:rsidR="00D30CF1" w:rsidRPr="00D30CF1" w:rsidTr="00D30CF1">
        <w:trPr>
          <w:trHeight w:val="998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Контрольные испытания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2027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девушки</w:t>
            </w:r>
          </w:p>
        </w:tc>
      </w:tr>
      <w:tr w:rsidR="00D30CF1" w:rsidRPr="00D30CF1" w:rsidTr="00D30CF1">
        <w:trPr>
          <w:trHeight w:val="288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Плавание 400 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мин 15 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мин 00 сек</w:t>
            </w:r>
          </w:p>
        </w:tc>
      </w:tr>
      <w:tr w:rsidR="00D30CF1" w:rsidRPr="00D30CF1" w:rsidTr="00D30CF1">
        <w:trPr>
          <w:trHeight w:val="221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Бег 3000 м/3000м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 мин 30сек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мин 30 сек</w:t>
            </w:r>
          </w:p>
        </w:tc>
      </w:tr>
      <w:tr w:rsidR="00D30CF1" w:rsidRPr="00D30CF1" w:rsidTr="00D30CF1">
        <w:trPr>
          <w:trHeight w:val="330"/>
        </w:trPr>
        <w:tc>
          <w:tcPr>
            <w:tcW w:w="1520" w:type="dxa"/>
            <w:vMerge w:val="restart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Подтягивание на перекладине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D30CF1" w:rsidRPr="00D30CF1" w:rsidTr="00D30CF1">
        <w:trPr>
          <w:trHeight w:val="217"/>
        </w:trPr>
        <w:tc>
          <w:tcPr>
            <w:tcW w:w="1520" w:type="dxa"/>
            <w:vMerge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Подъем туловища, лежа на спине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D30CF1" w:rsidRPr="00D30CF1" w:rsidTr="00D30CF1">
        <w:trPr>
          <w:trHeight w:val="562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Сгибание и разгибание рук в упоре лежа за 30 сек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8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класса»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Обязательная техническая программа «рулевой 3-го класса»</w:t>
            </w:r>
          </w:p>
        </w:tc>
      </w:tr>
      <w:tr w:rsidR="00D30CF1" w:rsidRPr="00D30CF1" w:rsidTr="00D30CF1">
        <w:trPr>
          <w:trHeight w:val="150"/>
        </w:trPr>
        <w:tc>
          <w:tcPr>
            <w:tcW w:w="1520" w:type="dxa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78" w:type="dxa"/>
            <w:gridSpan w:val="3"/>
            <w:shd w:val="clear" w:color="auto" w:fill="FFFFFF"/>
            <w:vAlign w:val="center"/>
          </w:tcPr>
          <w:p w:rsidR="00D30CF1" w:rsidRPr="00D30CF1" w:rsidRDefault="00D30CF1" w:rsidP="00D30C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0C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КМС</w:t>
            </w:r>
          </w:p>
        </w:tc>
      </w:tr>
    </w:tbl>
    <w:p w:rsidR="00D30CF1" w:rsidRPr="00D30CF1" w:rsidRDefault="00D30CF1" w:rsidP="00D30CF1">
      <w:pPr>
        <w:spacing w:after="0" w:line="236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0CF1" w:rsidRPr="00937570" w:rsidRDefault="00D30CF1" w:rsidP="00D30CF1">
      <w:pPr>
        <w:numPr>
          <w:ilvl w:val="0"/>
          <w:numId w:val="23"/>
        </w:numPr>
        <w:spacing w:after="0" w:line="236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4"/>
        </w:rPr>
      </w:pPr>
      <w:r w:rsidRPr="00937570">
        <w:rPr>
          <w:rFonts w:ascii="Times New Roman" w:eastAsia="Times New Roman" w:hAnsi="Times New Roman"/>
          <w:b/>
          <w:color w:val="000000"/>
          <w:sz w:val="28"/>
          <w:szCs w:val="24"/>
        </w:rPr>
        <w:t>План физкультурных и спортивных мероприятий</w:t>
      </w:r>
    </w:p>
    <w:p w:rsidR="00D30CF1" w:rsidRPr="00D30CF1" w:rsidRDefault="00D30CF1" w:rsidP="00D30CF1">
      <w:pPr>
        <w:spacing w:after="0" w:line="236" w:lineRule="auto"/>
        <w:ind w:right="142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D30CF1" w:rsidRPr="00D30CF1" w:rsidRDefault="00D30CF1" w:rsidP="00D30CF1">
      <w:pPr>
        <w:ind w:right="14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 физкультурных и спортивных мероприятий формируется Отделением </w:t>
      </w:r>
      <w:r w:rsidR="0001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основе Единого календарного плана межрегиональных, всероссийских </w:t>
      </w:r>
      <w:r w:rsidR="000148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международных физкультурных и спортивных мероприятий, календарных планов физкультурных и спортивных мероприятий субъекта Российской Федерации. Спортсмены, принимающие участие в соревнованиях, должны соответствовать возрасту, полу, уровню спортивной квалификации участников соревнований, согласно положению (регламенту) соревнований. Участие в видах соревновательной программы предполагает соответствие плану спортивной подготовки, прохождение предварительного соревновательного отбора, наличие соответствующего медицинского заключения </w:t>
      </w:r>
      <w:r w:rsidR="00B268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30C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допуске к участию в спортивных соревнованиях, соблюдение общероссийских антидопинговых правил, утвержденных международными антидопинговыми организациями. Приложения – единый календарный план Министерства спорта России, официальный календарь Министерства спорта Красноярского края, официальный календарь Красспорта, календарь Всероссийской федерации парусного спорта, календарь Красноярской федерации парусного спорта. </w:t>
      </w:r>
    </w:p>
    <w:p w:rsidR="00D30CF1" w:rsidRPr="00B26859" w:rsidRDefault="00D30CF1" w:rsidP="00D30CF1">
      <w:pPr>
        <w:spacing w:after="0" w:line="236" w:lineRule="auto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D30CF1">
        <w:rPr>
          <w:rFonts w:ascii="Times New Roman" w:eastAsia="Times New Roman" w:hAnsi="Times New Roman"/>
          <w:sz w:val="24"/>
          <w:szCs w:val="24"/>
        </w:rPr>
        <w:tab/>
      </w: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434E3A" w:rsidRDefault="00434E3A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5D06F0" w:rsidRDefault="005D06F0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</w:p>
    <w:p w:rsidR="00D30CF1" w:rsidRPr="00B26859" w:rsidRDefault="00D30CF1" w:rsidP="00D30CF1">
      <w:pPr>
        <w:spacing w:line="240" w:lineRule="auto"/>
        <w:ind w:right="1558"/>
        <w:jc w:val="both"/>
        <w:rPr>
          <w:rFonts w:ascii="Times New Roman" w:hAnsi="Times New Roman"/>
          <w:b/>
          <w:sz w:val="28"/>
          <w:szCs w:val="24"/>
        </w:rPr>
      </w:pPr>
      <w:r w:rsidRPr="00B26859">
        <w:rPr>
          <w:rFonts w:ascii="Times New Roman" w:hAnsi="Times New Roman"/>
          <w:b/>
          <w:sz w:val="28"/>
          <w:szCs w:val="24"/>
        </w:rPr>
        <w:t>ПЕРЕЧЕНЬ ИНФОРМАЦИОННОГО ОБЕСПЕЧЕНИЯ</w:t>
      </w:r>
    </w:p>
    <w:p w:rsidR="00D30CF1" w:rsidRPr="00D30CF1" w:rsidRDefault="00D30CF1" w:rsidP="00D30CF1">
      <w:pPr>
        <w:spacing w:line="240" w:lineRule="auto"/>
        <w:ind w:right="1558" w:firstLine="709"/>
        <w:jc w:val="both"/>
        <w:rPr>
          <w:rFonts w:ascii="Times New Roman" w:hAnsi="Times New Roman"/>
          <w:b/>
          <w:sz w:val="24"/>
          <w:szCs w:val="24"/>
        </w:rPr>
      </w:pPr>
      <w:r w:rsidRPr="00D30CF1">
        <w:rPr>
          <w:rFonts w:ascii="Times New Roman" w:hAnsi="Times New Roman"/>
          <w:b/>
          <w:sz w:val="24"/>
          <w:szCs w:val="24"/>
        </w:rPr>
        <w:t>Список литературных источников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1. А.В.Деянова, Парусный спорт.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Методика начального обучения в </w:t>
      </w:r>
      <w:r w:rsidRPr="00D30CF1">
        <w:rPr>
          <w:rFonts w:ascii="Times New Roman" w:eastAsia="Calibri" w:hAnsi="Times New Roman" w:cs="Times New Roman"/>
          <w:sz w:val="24"/>
          <w:szCs w:val="24"/>
        </w:rPr>
        <w:t>классе «Оптимист», М., ВФПС, 2013.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2. Ильин О.А., Калинкин Л.А.  Парусный спорт. Программа – М.: ФиС, 2005.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3. Мархай Ч. Теория плавания под парусами. ФиС, 1973.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4. Ларин Ю.А., Пильчин Ю.В. Подготовка яхтсмена-гонщика. М., ФиС, 1981.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5. Селуянов В.Н. Эмпирический и теоретический пути развития теории спортивной тренировки. Теория и практика физической культуры, 1998, № 4.</w:t>
      </w:r>
    </w:p>
    <w:p w:rsidR="00D30CF1" w:rsidRPr="00D30CF1" w:rsidRDefault="00D30CF1" w:rsidP="00654402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0CF1">
        <w:rPr>
          <w:rFonts w:ascii="Times New Roman" w:eastAsia="Calibri" w:hAnsi="Times New Roman" w:cs="Times New Roman"/>
          <w:sz w:val="24"/>
          <w:szCs w:val="24"/>
        </w:rPr>
        <w:t>6. Бонд Б. Справочник яхтсмена, Л., 1989</w:t>
      </w:r>
    </w:p>
    <w:p w:rsidR="00D30CF1" w:rsidRPr="006603F6" w:rsidRDefault="00D30CF1" w:rsidP="00654402">
      <w:pPr>
        <w:keepNext/>
        <w:keepLines/>
        <w:shd w:val="clear" w:color="auto" w:fill="FFFFFF"/>
        <w:spacing w:after="0"/>
        <w:ind w:right="142" w:firstLine="709"/>
        <w:jc w:val="both"/>
        <w:textAlignment w:val="baseline"/>
        <w:outlineLvl w:val="0"/>
        <w:rPr>
          <w:rFonts w:ascii="Times New Roman" w:eastAsiaTheme="majorEastAsia" w:hAnsi="Times New Roman" w:cstheme="majorBidi"/>
          <w:color w:val="000000"/>
          <w:sz w:val="24"/>
          <w:szCs w:val="24"/>
          <w:shd w:val="clear" w:color="auto" w:fill="FFFFFF"/>
        </w:rPr>
      </w:pPr>
      <w:bookmarkStart w:id="3" w:name="_Toc535930100"/>
      <w:r w:rsidRPr="006603F6">
        <w:rPr>
          <w:rFonts w:ascii="Times New Roman" w:eastAsiaTheme="majorEastAsia" w:hAnsi="Times New Roman" w:cstheme="majorBidi"/>
          <w:sz w:val="24"/>
          <w:szCs w:val="24"/>
        </w:rPr>
        <w:t>7. Парусный спорт:</w:t>
      </w:r>
      <w:r w:rsidRPr="006603F6">
        <w:rPr>
          <w:rFonts w:ascii="Times New Roman" w:eastAsiaTheme="majorEastAsia" w:hAnsi="Times New Roman" w:cstheme="majorBidi"/>
          <w:bCs/>
          <w:kern w:val="36"/>
          <w:sz w:val="24"/>
          <w:szCs w:val="24"/>
          <w:lang w:eastAsia="ru-RU"/>
        </w:rPr>
        <w:t xml:space="preserve"> пути </w:t>
      </w:r>
      <w:r w:rsidRPr="006603F6">
        <w:rPr>
          <w:rFonts w:ascii="Times New Roman" w:eastAsiaTheme="majorEastAsia" w:hAnsi="Times New Roman" w:cstheme="majorBidi"/>
          <w:bCs/>
          <w:color w:val="000000"/>
          <w:kern w:val="36"/>
          <w:sz w:val="24"/>
          <w:szCs w:val="24"/>
          <w:lang w:eastAsia="ru-RU"/>
        </w:rPr>
        <w:t xml:space="preserve">обеспечения разносторонности подготовки яхтсменов. </w:t>
      </w:r>
      <w:r w:rsidRPr="006603F6">
        <w:rPr>
          <w:rFonts w:ascii="Times New Roman" w:eastAsiaTheme="majorEastAsia" w:hAnsi="Times New Roman" w:cstheme="majorBidi"/>
          <w:color w:val="000000"/>
          <w:sz w:val="24"/>
          <w:szCs w:val="24"/>
          <w:shd w:val="clear" w:color="auto" w:fill="FFFFFF"/>
        </w:rPr>
        <w:t>Кандидат педагогических наук, доцент </w:t>
      </w:r>
      <w:r w:rsidRPr="006603F6">
        <w:rPr>
          <w:rFonts w:ascii="Times New Roman" w:eastAsiaTheme="majorEastAsia" w:hAnsi="Times New Roman" w:cstheme="majorBidi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К.Г. Томилин.</w:t>
      </w:r>
      <w:r w:rsidRPr="006603F6">
        <w:rPr>
          <w:rFonts w:ascii="Times New Roman" w:eastAsiaTheme="majorEastAsia" w:hAnsi="Times New Roman" w:cstheme="majorBidi"/>
          <w:color w:val="000000"/>
          <w:sz w:val="24"/>
          <w:szCs w:val="24"/>
          <w:shd w:val="clear" w:color="auto" w:fill="FFFFFF"/>
        </w:rPr>
        <w:t>Институт физической культуры Сочинского государственного университета туризма и курортного дела, Сочи</w:t>
      </w:r>
      <w:bookmarkEnd w:id="3"/>
    </w:p>
    <w:p w:rsidR="00D30CF1" w:rsidRPr="00D30CF1" w:rsidRDefault="00D30CF1" w:rsidP="00654402">
      <w:pPr>
        <w:ind w:right="142"/>
        <w:jc w:val="both"/>
        <w:rPr>
          <w:lang w:val="x-none"/>
        </w:rPr>
      </w:pPr>
    </w:p>
    <w:p w:rsidR="00D30CF1" w:rsidRPr="00434E3A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434E3A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Перечень интернет - ресурсов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Министерство спорта Российской Федерации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(http://www.minsport.gov.ru)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>2. Главное управление физической культуры, спорта и туризма администрации города Красноярска (Красспорт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) (http://www.krassport.ru/)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МАУ «Центр спортивных клубов» </w:t>
      </w:r>
      <w:r w:rsidRPr="00D30CF1">
        <w:rPr>
          <w:rFonts w:ascii="Times New Roman" w:hAnsi="Times New Roman"/>
          <w:b/>
          <w:bCs/>
          <w:color w:val="0070C0"/>
          <w:sz w:val="24"/>
          <w:szCs w:val="24"/>
          <w:lang w:eastAsia="ru-RU"/>
        </w:rPr>
        <w:t>(</w:t>
      </w:r>
      <w:r w:rsidRPr="00D30CF1">
        <w:rPr>
          <w:rFonts w:ascii="Times New Roman" w:hAnsi="Times New Roman"/>
          <w:bCs/>
          <w:color w:val="0070C0"/>
          <w:sz w:val="24"/>
          <w:szCs w:val="24"/>
          <w:lang w:eastAsia="ru-RU"/>
        </w:rPr>
        <w:t>http://centrsportclub.ru/)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Федерация парусного спорта России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(http://rusyf.ru/).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Международная федерация парусного спорта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(http://www.sailing.org/)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Российское антидопинговое агентство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(http://www.rusada.ru)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>8. Всемирное антидопинговое агентство (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http://www.wada-ama.org)</w:t>
      </w:r>
    </w:p>
    <w:p w:rsidR="00D30CF1" w:rsidRPr="00D30CF1" w:rsidRDefault="00D30CF1" w:rsidP="00654402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Олимпийский комитет России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(http://www.roc.ru</w:t>
      </w: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D30CF1" w:rsidRPr="00D30CF1" w:rsidRDefault="00D30CF1" w:rsidP="0065440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color w:val="0070C0"/>
          <w:sz w:val="24"/>
          <w:szCs w:val="24"/>
          <w:lang w:eastAsia="ru-RU"/>
        </w:rPr>
      </w:pPr>
      <w:r w:rsidRPr="00D30C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Международный олимпийский комитет </w:t>
      </w:r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(</w:t>
      </w:r>
      <w:hyperlink r:id="rId12" w:history="1">
        <w:r w:rsidRPr="00D30CF1">
          <w:rPr>
            <w:rFonts w:ascii="Times New Roman" w:hAnsi="Times New Roman"/>
            <w:color w:val="0070C0"/>
            <w:sz w:val="24"/>
            <w:szCs w:val="24"/>
            <w:lang w:eastAsia="ru-RU"/>
          </w:rPr>
          <w:t>http://www.olympic.org</w:t>
        </w:r>
      </w:hyperlink>
      <w:r w:rsidRPr="00D30CF1">
        <w:rPr>
          <w:rFonts w:ascii="Times New Roman" w:hAnsi="Times New Roman"/>
          <w:color w:val="0070C0"/>
          <w:sz w:val="24"/>
          <w:szCs w:val="24"/>
          <w:lang w:eastAsia="ru-RU"/>
        </w:rPr>
        <w:t>)</w:t>
      </w:r>
    </w:p>
    <w:p w:rsidR="00D30CF1" w:rsidRPr="00D30CF1" w:rsidRDefault="00D30CF1" w:rsidP="00D30CF1">
      <w:pPr>
        <w:tabs>
          <w:tab w:val="left" w:pos="8700"/>
        </w:tabs>
        <w:jc w:val="both"/>
        <w:rPr>
          <w:rFonts w:ascii="Times New Roman" w:eastAsia="Times New Roman" w:hAnsi="Times New Roman"/>
          <w:sz w:val="24"/>
          <w:szCs w:val="24"/>
        </w:rPr>
      </w:pPr>
    </w:p>
    <w:p w:rsidR="007A3D85" w:rsidRPr="00DC58EC" w:rsidRDefault="007A3D85" w:rsidP="00D30CF1">
      <w:pPr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8EC" w:rsidRPr="004E2756" w:rsidRDefault="00DC58EC" w:rsidP="00D30CF1">
      <w:pPr>
        <w:jc w:val="both"/>
        <w:rPr>
          <w:rFonts w:ascii="Times New Roman" w:hAnsi="Times New Roman" w:cs="Times New Roman"/>
          <w:sz w:val="28"/>
        </w:rPr>
      </w:pPr>
    </w:p>
    <w:sectPr w:rsidR="00DC58EC" w:rsidRPr="004E2756" w:rsidSect="00DC13E8">
      <w:footerReference w:type="default" r:id="rId13"/>
      <w:pgSz w:w="11906" w:h="16838"/>
      <w:pgMar w:top="1134" w:right="849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54" w:rsidRDefault="00757B54" w:rsidP="004E2756">
      <w:pPr>
        <w:spacing w:after="0" w:line="240" w:lineRule="auto"/>
      </w:pPr>
      <w:r>
        <w:separator/>
      </w:r>
    </w:p>
  </w:endnote>
  <w:endnote w:type="continuationSeparator" w:id="0">
    <w:p w:rsidR="00757B54" w:rsidRDefault="00757B54" w:rsidP="004E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37935"/>
      <w:docPartObj>
        <w:docPartGallery w:val="Page Numbers (Bottom of Page)"/>
        <w:docPartUnique/>
      </w:docPartObj>
    </w:sdtPr>
    <w:sdtEndPr/>
    <w:sdtContent>
      <w:p w:rsidR="00757B54" w:rsidRDefault="00757B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13A">
          <w:rPr>
            <w:noProof/>
          </w:rPr>
          <w:t>9</w:t>
        </w:r>
        <w:r>
          <w:fldChar w:fldCharType="end"/>
        </w:r>
      </w:p>
    </w:sdtContent>
  </w:sdt>
  <w:p w:rsidR="00757B54" w:rsidRDefault="00757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54" w:rsidRDefault="00757B54" w:rsidP="004E2756">
      <w:pPr>
        <w:spacing w:after="0" w:line="240" w:lineRule="auto"/>
      </w:pPr>
      <w:r>
        <w:separator/>
      </w:r>
    </w:p>
  </w:footnote>
  <w:footnote w:type="continuationSeparator" w:id="0">
    <w:p w:rsidR="00757B54" w:rsidRDefault="00757B54" w:rsidP="004E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53E8D2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  <w:b/>
      </w:rPr>
    </w:lvl>
  </w:abstractNum>
  <w:abstractNum w:abstractNumId="1" w15:restartNumberingAfterBreak="0">
    <w:nsid w:val="00000005"/>
    <w:multiLevelType w:val="singleLevel"/>
    <w:tmpl w:val="39CE27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theme="minorBidi"/>
      </w:rPr>
    </w:lvl>
  </w:abstractNum>
  <w:abstractNum w:abstractNumId="2" w15:restartNumberingAfterBreak="0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13"/>
    <w:multiLevelType w:val="singleLevel"/>
    <w:tmpl w:val="000000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15"/>
    <w:multiLevelType w:val="singleLevel"/>
    <w:tmpl w:val="0000001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17"/>
    <w:multiLevelType w:val="singleLevel"/>
    <w:tmpl w:val="0000001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18"/>
    <w:multiLevelType w:val="singleLevel"/>
    <w:tmpl w:val="0000001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5E00636"/>
    <w:multiLevelType w:val="hybridMultilevel"/>
    <w:tmpl w:val="9930573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8C17487"/>
    <w:multiLevelType w:val="multilevel"/>
    <w:tmpl w:val="60086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C3D2019"/>
    <w:multiLevelType w:val="multilevel"/>
    <w:tmpl w:val="5F640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133E5F94"/>
    <w:multiLevelType w:val="multilevel"/>
    <w:tmpl w:val="9CC01B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1F1D52EC"/>
    <w:multiLevelType w:val="multilevel"/>
    <w:tmpl w:val="DA70BD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C124E"/>
    <w:multiLevelType w:val="hybridMultilevel"/>
    <w:tmpl w:val="819E0C8C"/>
    <w:lvl w:ilvl="0" w:tplc="AE407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D160F"/>
    <w:multiLevelType w:val="multilevel"/>
    <w:tmpl w:val="DE863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79D215A"/>
    <w:multiLevelType w:val="hybridMultilevel"/>
    <w:tmpl w:val="A7F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327A3"/>
    <w:multiLevelType w:val="hybridMultilevel"/>
    <w:tmpl w:val="F46A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E5717"/>
    <w:multiLevelType w:val="multilevel"/>
    <w:tmpl w:val="94C6D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F90EA0"/>
    <w:multiLevelType w:val="multilevel"/>
    <w:tmpl w:val="558EA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62762004"/>
    <w:multiLevelType w:val="multilevel"/>
    <w:tmpl w:val="D430E4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432C0F"/>
    <w:multiLevelType w:val="hybridMultilevel"/>
    <w:tmpl w:val="F8B4BC72"/>
    <w:lvl w:ilvl="0" w:tplc="F482D1B4">
      <w:start w:val="1"/>
      <w:numFmt w:val="bullet"/>
      <w:lvlText w:val="-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A2174">
      <w:start w:val="1"/>
      <w:numFmt w:val="bullet"/>
      <w:lvlText w:val="o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2CCE76">
      <w:start w:val="1"/>
      <w:numFmt w:val="bullet"/>
      <w:lvlText w:val="▪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83CC0">
      <w:start w:val="1"/>
      <w:numFmt w:val="bullet"/>
      <w:lvlText w:val="•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E615C">
      <w:start w:val="1"/>
      <w:numFmt w:val="bullet"/>
      <w:lvlText w:val="o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46F6">
      <w:start w:val="1"/>
      <w:numFmt w:val="bullet"/>
      <w:lvlText w:val="▪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A4448E">
      <w:start w:val="1"/>
      <w:numFmt w:val="bullet"/>
      <w:lvlText w:val="•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C6C4A">
      <w:start w:val="1"/>
      <w:numFmt w:val="bullet"/>
      <w:lvlText w:val="o"/>
      <w:lvlJc w:val="left"/>
      <w:pPr>
        <w:ind w:left="5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8C1F4A">
      <w:start w:val="1"/>
      <w:numFmt w:val="bullet"/>
      <w:lvlText w:val="▪"/>
      <w:lvlJc w:val="left"/>
      <w:pPr>
        <w:ind w:left="6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2C053E"/>
    <w:multiLevelType w:val="hybridMultilevel"/>
    <w:tmpl w:val="7FD22892"/>
    <w:lvl w:ilvl="0" w:tplc="B43CF45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A77185"/>
    <w:multiLevelType w:val="hybridMultilevel"/>
    <w:tmpl w:val="A1F24458"/>
    <w:lvl w:ilvl="0" w:tplc="54D27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0677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6813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7800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10D1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DAF7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00A9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23F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80E2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92378E3"/>
    <w:multiLevelType w:val="multilevel"/>
    <w:tmpl w:val="BDA02A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7"/>
  </w:num>
  <w:num w:numId="5">
    <w:abstractNumId w:val="20"/>
  </w:num>
  <w:num w:numId="6">
    <w:abstractNumId w:val="10"/>
  </w:num>
  <w:num w:numId="7">
    <w:abstractNumId w:val="14"/>
  </w:num>
  <w:num w:numId="8">
    <w:abstractNumId w:val="9"/>
  </w:num>
  <w:num w:numId="9">
    <w:abstractNumId w:val="16"/>
  </w:num>
  <w:num w:numId="10">
    <w:abstractNumId w:val="11"/>
  </w:num>
  <w:num w:numId="11">
    <w:abstractNumId w:val="18"/>
  </w:num>
  <w:num w:numId="12">
    <w:abstractNumId w:val="4"/>
  </w:num>
  <w:num w:numId="13">
    <w:abstractNumId w:val="22"/>
  </w:num>
  <w:num w:numId="14">
    <w:abstractNumId w:val="2"/>
  </w:num>
  <w:num w:numId="15">
    <w:abstractNumId w:val="0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"/>
  </w:num>
  <w:num w:numId="21">
    <w:abstractNumId w:val="19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48"/>
    <w:rsid w:val="00003EA1"/>
    <w:rsid w:val="000053D4"/>
    <w:rsid w:val="000071B7"/>
    <w:rsid w:val="00014858"/>
    <w:rsid w:val="00016B52"/>
    <w:rsid w:val="00024C17"/>
    <w:rsid w:val="000434D1"/>
    <w:rsid w:val="000577D7"/>
    <w:rsid w:val="000916BE"/>
    <w:rsid w:val="000A6CF0"/>
    <w:rsid w:val="000B3FC8"/>
    <w:rsid w:val="000C69F0"/>
    <w:rsid w:val="000C6C1D"/>
    <w:rsid w:val="000E057B"/>
    <w:rsid w:val="000E72FA"/>
    <w:rsid w:val="000E7C2B"/>
    <w:rsid w:val="00103211"/>
    <w:rsid w:val="0012173A"/>
    <w:rsid w:val="001374C6"/>
    <w:rsid w:val="00145A12"/>
    <w:rsid w:val="00153931"/>
    <w:rsid w:val="00155903"/>
    <w:rsid w:val="00183711"/>
    <w:rsid w:val="00197921"/>
    <w:rsid w:val="001A1B50"/>
    <w:rsid w:val="001C1215"/>
    <w:rsid w:val="001C7C5A"/>
    <w:rsid w:val="001D020B"/>
    <w:rsid w:val="001E0BDC"/>
    <w:rsid w:val="001F55AA"/>
    <w:rsid w:val="00220BA1"/>
    <w:rsid w:val="00223367"/>
    <w:rsid w:val="00234DEB"/>
    <w:rsid w:val="00254386"/>
    <w:rsid w:val="002548E7"/>
    <w:rsid w:val="0025695F"/>
    <w:rsid w:val="0027037A"/>
    <w:rsid w:val="00273E34"/>
    <w:rsid w:val="0028050F"/>
    <w:rsid w:val="002813F3"/>
    <w:rsid w:val="002821C1"/>
    <w:rsid w:val="002A7D6E"/>
    <w:rsid w:val="002C04D5"/>
    <w:rsid w:val="002D6D0F"/>
    <w:rsid w:val="002E2061"/>
    <w:rsid w:val="00304F91"/>
    <w:rsid w:val="00305324"/>
    <w:rsid w:val="00324285"/>
    <w:rsid w:val="00325F02"/>
    <w:rsid w:val="00326F73"/>
    <w:rsid w:val="0037166A"/>
    <w:rsid w:val="003863E2"/>
    <w:rsid w:val="003953BC"/>
    <w:rsid w:val="003A3DB4"/>
    <w:rsid w:val="003B1985"/>
    <w:rsid w:val="003C2AC1"/>
    <w:rsid w:val="003C5C93"/>
    <w:rsid w:val="003D71B6"/>
    <w:rsid w:val="003F3810"/>
    <w:rsid w:val="0043497E"/>
    <w:rsid w:val="00434E3A"/>
    <w:rsid w:val="00440F4A"/>
    <w:rsid w:val="00447967"/>
    <w:rsid w:val="004649D2"/>
    <w:rsid w:val="0047449C"/>
    <w:rsid w:val="004A2436"/>
    <w:rsid w:val="004C5D1C"/>
    <w:rsid w:val="004D2B2A"/>
    <w:rsid w:val="004D5063"/>
    <w:rsid w:val="004E2756"/>
    <w:rsid w:val="004E29D5"/>
    <w:rsid w:val="004F7304"/>
    <w:rsid w:val="004F798E"/>
    <w:rsid w:val="005042DF"/>
    <w:rsid w:val="005517B7"/>
    <w:rsid w:val="00554789"/>
    <w:rsid w:val="00564DAD"/>
    <w:rsid w:val="00573C7E"/>
    <w:rsid w:val="005A5575"/>
    <w:rsid w:val="005A6C87"/>
    <w:rsid w:val="005B6C41"/>
    <w:rsid w:val="005C1AE0"/>
    <w:rsid w:val="005D06F0"/>
    <w:rsid w:val="005D2A38"/>
    <w:rsid w:val="005F2F9B"/>
    <w:rsid w:val="00621DC0"/>
    <w:rsid w:val="0062323A"/>
    <w:rsid w:val="00624476"/>
    <w:rsid w:val="00634D28"/>
    <w:rsid w:val="00644A30"/>
    <w:rsid w:val="00654402"/>
    <w:rsid w:val="006603F6"/>
    <w:rsid w:val="00664408"/>
    <w:rsid w:val="00670031"/>
    <w:rsid w:val="00694CAD"/>
    <w:rsid w:val="00696024"/>
    <w:rsid w:val="006C499D"/>
    <w:rsid w:val="006D45C4"/>
    <w:rsid w:val="006E125C"/>
    <w:rsid w:val="006E31D5"/>
    <w:rsid w:val="006F2CFF"/>
    <w:rsid w:val="00711A16"/>
    <w:rsid w:val="00746A5F"/>
    <w:rsid w:val="00757B54"/>
    <w:rsid w:val="00776624"/>
    <w:rsid w:val="007A33C9"/>
    <w:rsid w:val="007A3D85"/>
    <w:rsid w:val="007D1369"/>
    <w:rsid w:val="007E0A47"/>
    <w:rsid w:val="007E36C6"/>
    <w:rsid w:val="008142A6"/>
    <w:rsid w:val="00816E17"/>
    <w:rsid w:val="008471B2"/>
    <w:rsid w:val="0087028F"/>
    <w:rsid w:val="008927E7"/>
    <w:rsid w:val="008B47CD"/>
    <w:rsid w:val="008B513A"/>
    <w:rsid w:val="008E2B40"/>
    <w:rsid w:val="008E3BDB"/>
    <w:rsid w:val="008E499D"/>
    <w:rsid w:val="0090092A"/>
    <w:rsid w:val="00906B3F"/>
    <w:rsid w:val="0091420E"/>
    <w:rsid w:val="00931F38"/>
    <w:rsid w:val="00937570"/>
    <w:rsid w:val="0097543E"/>
    <w:rsid w:val="00981AA7"/>
    <w:rsid w:val="00984A11"/>
    <w:rsid w:val="00990574"/>
    <w:rsid w:val="00990FCA"/>
    <w:rsid w:val="009A6175"/>
    <w:rsid w:val="009B052C"/>
    <w:rsid w:val="009D174A"/>
    <w:rsid w:val="009D364D"/>
    <w:rsid w:val="009D7854"/>
    <w:rsid w:val="00A06F92"/>
    <w:rsid w:val="00A117B4"/>
    <w:rsid w:val="00A1185B"/>
    <w:rsid w:val="00A61EF5"/>
    <w:rsid w:val="00AB314C"/>
    <w:rsid w:val="00B035E3"/>
    <w:rsid w:val="00B0482C"/>
    <w:rsid w:val="00B12329"/>
    <w:rsid w:val="00B26859"/>
    <w:rsid w:val="00B357EB"/>
    <w:rsid w:val="00B75BE2"/>
    <w:rsid w:val="00BA20DA"/>
    <w:rsid w:val="00BD7CFB"/>
    <w:rsid w:val="00BE0CB4"/>
    <w:rsid w:val="00BF1D4A"/>
    <w:rsid w:val="00C0093C"/>
    <w:rsid w:val="00C02844"/>
    <w:rsid w:val="00C15301"/>
    <w:rsid w:val="00C3163E"/>
    <w:rsid w:val="00C33D4B"/>
    <w:rsid w:val="00C37089"/>
    <w:rsid w:val="00C3716C"/>
    <w:rsid w:val="00C40A5B"/>
    <w:rsid w:val="00CA3C13"/>
    <w:rsid w:val="00CB0424"/>
    <w:rsid w:val="00CB7B34"/>
    <w:rsid w:val="00CD5660"/>
    <w:rsid w:val="00D07A7C"/>
    <w:rsid w:val="00D132EA"/>
    <w:rsid w:val="00D24E82"/>
    <w:rsid w:val="00D259C6"/>
    <w:rsid w:val="00D30CF1"/>
    <w:rsid w:val="00D32006"/>
    <w:rsid w:val="00D35D6E"/>
    <w:rsid w:val="00D44748"/>
    <w:rsid w:val="00D50F86"/>
    <w:rsid w:val="00D62E3C"/>
    <w:rsid w:val="00D64640"/>
    <w:rsid w:val="00D72A22"/>
    <w:rsid w:val="00D93AE0"/>
    <w:rsid w:val="00DB5AF1"/>
    <w:rsid w:val="00DC13E8"/>
    <w:rsid w:val="00DC58EC"/>
    <w:rsid w:val="00DD1924"/>
    <w:rsid w:val="00DD7824"/>
    <w:rsid w:val="00E27FA4"/>
    <w:rsid w:val="00E601A3"/>
    <w:rsid w:val="00EB192E"/>
    <w:rsid w:val="00ED609B"/>
    <w:rsid w:val="00EE6285"/>
    <w:rsid w:val="00EF151B"/>
    <w:rsid w:val="00EF2A20"/>
    <w:rsid w:val="00F24D90"/>
    <w:rsid w:val="00F3492B"/>
    <w:rsid w:val="00F749F7"/>
    <w:rsid w:val="00F823A5"/>
    <w:rsid w:val="00F9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ED24DD-F676-441F-B70B-0A956473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2756"/>
  </w:style>
  <w:style w:type="paragraph" w:styleId="a5">
    <w:name w:val="footer"/>
    <w:basedOn w:val="a"/>
    <w:link w:val="a6"/>
    <w:uiPriority w:val="99"/>
    <w:unhideWhenUsed/>
    <w:rsid w:val="004E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2756"/>
  </w:style>
  <w:style w:type="table" w:styleId="a7">
    <w:name w:val="Table Grid"/>
    <w:basedOn w:val="a1"/>
    <w:uiPriority w:val="39"/>
    <w:rsid w:val="0056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4DAD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DC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E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E36C6"/>
    <w:rPr>
      <w:b/>
      <w:bCs/>
    </w:rPr>
  </w:style>
  <w:style w:type="character" w:customStyle="1" w:styleId="apple-converted-space">
    <w:name w:val="apple-converted-space"/>
    <w:rsid w:val="007E36C6"/>
  </w:style>
  <w:style w:type="paragraph" w:styleId="ab">
    <w:name w:val="No Spacing"/>
    <w:uiPriority w:val="1"/>
    <w:qFormat/>
    <w:rsid w:val="0028050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D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364D"/>
    <w:rPr>
      <w:rFonts w:ascii="Segoe UI" w:hAnsi="Segoe UI" w:cs="Segoe UI"/>
      <w:sz w:val="18"/>
      <w:szCs w:val="18"/>
    </w:rPr>
  </w:style>
  <w:style w:type="table" w:customStyle="1" w:styleId="10">
    <w:name w:val="Сетка таблицы светлая1"/>
    <w:basedOn w:val="a1"/>
    <w:uiPriority w:val="40"/>
    <w:rsid w:val="00BE0C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8%D0%B2%D0%B5%D1%80%D1%82%D0%B1%D0%BE%D1%8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lymp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3465/?dst=23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05034/?dst=100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05034/?dst=100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B9B7B-CD7F-4DFD-A0B7-49C00A87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42</Pages>
  <Words>16262</Words>
  <Characters>92696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2019-03-27T07:29:00Z</cp:lastPrinted>
  <dcterms:created xsi:type="dcterms:W3CDTF">2019-01-28T07:55:00Z</dcterms:created>
  <dcterms:modified xsi:type="dcterms:W3CDTF">2019-08-06T05:38:00Z</dcterms:modified>
</cp:coreProperties>
</file>