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DF" w:rsidRDefault="00BC57DF" w:rsidP="00BC57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C57DF" w:rsidRDefault="00BC57DF" w:rsidP="00BC57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Кубка города Красноярска по подтягиванию в рамках городского проекта «Турник в каждый двор»</w:t>
      </w:r>
    </w:p>
    <w:p w:rsidR="00BC57DF" w:rsidRDefault="00BC57DF" w:rsidP="00BC57D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C57DF" w:rsidRDefault="00BC57DF" w:rsidP="00BC57D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Дворовый этап:</w:t>
      </w:r>
      <w:r>
        <w:rPr>
          <w:rFonts w:ascii="Times New Roman" w:hAnsi="Times New Roman" w:cs="Times New Roman"/>
          <w:bCs/>
          <w:sz w:val="28"/>
          <w:szCs w:val="28"/>
        </w:rPr>
        <w:t xml:space="preserve"> 14 мая</w:t>
      </w:r>
      <w:r w:rsidR="00006C05">
        <w:rPr>
          <w:rFonts w:ascii="Times New Roman" w:hAnsi="Times New Roman" w:cs="Times New Roman"/>
          <w:bCs/>
          <w:sz w:val="28"/>
          <w:szCs w:val="28"/>
        </w:rPr>
        <w:t xml:space="preserve"> – 22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</w:t>
      </w:r>
    </w:p>
    <w:p w:rsidR="00BC57DF" w:rsidRDefault="00BC57DF" w:rsidP="00BC57D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Районный этап:</w:t>
      </w:r>
      <w:r w:rsidR="006D604F"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="00006C05">
        <w:rPr>
          <w:rFonts w:ascii="Times New Roman" w:hAnsi="Times New Roman" w:cs="Times New Roman"/>
          <w:bCs/>
          <w:sz w:val="28"/>
          <w:szCs w:val="28"/>
        </w:rPr>
        <w:t xml:space="preserve"> мая – 25 мая</w:t>
      </w:r>
    </w:p>
    <w:p w:rsidR="00BC57DF" w:rsidRDefault="00BC57DF" w:rsidP="00BC57D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Финал: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240">
        <w:rPr>
          <w:rFonts w:ascii="Times New Roman" w:hAnsi="Times New Roman" w:cs="Times New Roman"/>
          <w:bCs/>
          <w:sz w:val="28"/>
          <w:szCs w:val="28"/>
        </w:rPr>
        <w:t>3 июня с 15:00</w:t>
      </w:r>
      <w:r w:rsidR="009D2D00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r w:rsidR="00FE5760">
        <w:rPr>
          <w:rFonts w:ascii="Times New Roman" w:hAnsi="Times New Roman" w:cs="Times New Roman"/>
          <w:bCs/>
          <w:sz w:val="28"/>
          <w:szCs w:val="28"/>
        </w:rPr>
        <w:t>левобережной</w:t>
      </w:r>
      <w:r w:rsidR="00FF0D74">
        <w:rPr>
          <w:rFonts w:ascii="Times New Roman" w:hAnsi="Times New Roman" w:cs="Times New Roman"/>
          <w:bCs/>
          <w:sz w:val="28"/>
          <w:szCs w:val="28"/>
        </w:rPr>
        <w:t xml:space="preserve"> набережной</w:t>
      </w:r>
      <w:r w:rsidR="00FE5760">
        <w:rPr>
          <w:rFonts w:ascii="Times New Roman" w:hAnsi="Times New Roman" w:cs="Times New Roman"/>
          <w:bCs/>
          <w:sz w:val="28"/>
          <w:szCs w:val="28"/>
        </w:rPr>
        <w:t xml:space="preserve"> реки Енисей (площадка для </w:t>
      </w:r>
      <w:proofErr w:type="spellStart"/>
      <w:r w:rsidR="00FE5760">
        <w:rPr>
          <w:rFonts w:ascii="Times New Roman" w:hAnsi="Times New Roman" w:cs="Times New Roman"/>
          <w:bCs/>
          <w:sz w:val="28"/>
          <w:szCs w:val="28"/>
        </w:rPr>
        <w:t>кроссфита</w:t>
      </w:r>
      <w:proofErr w:type="spellEnd"/>
      <w:r w:rsidR="009D2D00">
        <w:rPr>
          <w:rFonts w:ascii="Times New Roman" w:hAnsi="Times New Roman" w:cs="Times New Roman"/>
          <w:bCs/>
          <w:sz w:val="28"/>
          <w:szCs w:val="28"/>
        </w:rPr>
        <w:t>)</w:t>
      </w:r>
    </w:p>
    <w:p w:rsidR="00461C5B" w:rsidRDefault="00461C5B" w:rsidP="00BC57DF">
      <w:pPr>
        <w:ind w:left="-284"/>
      </w:pPr>
    </w:p>
    <w:p w:rsidR="009B3B82" w:rsidRPr="009B3B82" w:rsidRDefault="009B3B82" w:rsidP="009B3B82">
      <w:pPr>
        <w:ind w:left="-28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8477" w:type="dxa"/>
        <w:jc w:val="center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3517"/>
        <w:gridCol w:w="4253"/>
      </w:tblGrid>
      <w:tr w:rsidR="00523548" w:rsidRPr="00430E49" w:rsidTr="0058057B">
        <w:trPr>
          <w:trHeight w:val="362"/>
          <w:jc w:val="center"/>
        </w:trPr>
        <w:tc>
          <w:tcPr>
            <w:tcW w:w="707" w:type="dxa"/>
          </w:tcPr>
          <w:p w:rsidR="00523548" w:rsidRPr="00430E49" w:rsidRDefault="00523548" w:rsidP="001217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217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217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bookmarkStart w:id="0" w:name="_GoBack"/>
            <w:bookmarkEnd w:id="0"/>
            <w:r w:rsidRPr="00430E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C57DF" w:rsidRPr="00430E49" w:rsidTr="0058057B">
        <w:trPr>
          <w:trHeight w:val="279"/>
          <w:jc w:val="center"/>
        </w:trPr>
        <w:tc>
          <w:tcPr>
            <w:tcW w:w="8477" w:type="dxa"/>
            <w:gridSpan w:val="3"/>
          </w:tcPr>
          <w:p w:rsidR="00BC57DF" w:rsidRDefault="00BC57DF" w:rsidP="0012172F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02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A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Дворовые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соревнования</w:t>
            </w:r>
          </w:p>
        </w:tc>
      </w:tr>
      <w:tr w:rsidR="00BC57DF" w:rsidRPr="00430E49" w:rsidTr="0058057B">
        <w:trPr>
          <w:trHeight w:val="279"/>
          <w:jc w:val="center"/>
        </w:trPr>
        <w:tc>
          <w:tcPr>
            <w:tcW w:w="8477" w:type="dxa"/>
            <w:gridSpan w:val="3"/>
          </w:tcPr>
          <w:p w:rsidR="00BC57DF" w:rsidRPr="00430E49" w:rsidRDefault="00BC57DF" w:rsidP="0012172F">
            <w:pPr>
              <w:contextualSpacing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430E49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район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л. Саянская, 251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14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E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30E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л. Ключевская, 101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15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trHeight w:val="636"/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60 лет Октября, 5 «г»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16 мая</w:t>
            </w:r>
            <w:r>
              <w:rPr>
                <w:rFonts w:ascii="Times New Roman" w:hAnsi="Times New Roman" w:cs="Times New Roman"/>
              </w:rPr>
              <w:t xml:space="preserve"> (ср)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ер. Медицинский, 31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21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л. Кольцевая, 12 «а»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3E00C8">
              <w:rPr>
                <w:rFonts w:ascii="Times New Roman" w:hAnsi="Times New Roman" w:cs="Times New Roman"/>
                <w:b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(ср)</w:t>
            </w:r>
          </w:p>
          <w:p w:rsidR="00523548" w:rsidRPr="00430E49" w:rsidRDefault="00523548" w:rsidP="00100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BC57DF" w:rsidRPr="00430E49" w:rsidTr="0058057B">
        <w:trPr>
          <w:jc w:val="center"/>
        </w:trPr>
        <w:tc>
          <w:tcPr>
            <w:tcW w:w="8477" w:type="dxa"/>
            <w:gridSpan w:val="3"/>
            <w:vAlign w:val="center"/>
          </w:tcPr>
          <w:p w:rsidR="00BC57DF" w:rsidRPr="00430E49" w:rsidRDefault="00BC57DF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430E49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Щорса, 52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17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118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17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, 195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22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BC57DF" w:rsidRPr="00430E49" w:rsidTr="0058057B">
        <w:trPr>
          <w:trHeight w:val="354"/>
          <w:jc w:val="center"/>
        </w:trPr>
        <w:tc>
          <w:tcPr>
            <w:tcW w:w="8477" w:type="dxa"/>
            <w:gridSpan w:val="3"/>
            <w:vAlign w:val="center"/>
          </w:tcPr>
          <w:p w:rsidR="00BC57DF" w:rsidRPr="00430E49" w:rsidRDefault="00BC57DF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430E49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ул. Инструментальная, 2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14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E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30E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30E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ул. Львовская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14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ул. Спортивная, 186</w:t>
            </w:r>
          </w:p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15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Энергетиков, 24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16 мая</w:t>
            </w:r>
            <w:r>
              <w:rPr>
                <w:rFonts w:ascii="Times New Roman" w:hAnsi="Times New Roman" w:cs="Times New Roman"/>
              </w:rPr>
              <w:t xml:space="preserve"> (ср)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ул. Шевченко, 90</w:t>
            </w:r>
          </w:p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16 мая</w:t>
            </w:r>
            <w:r>
              <w:rPr>
                <w:rFonts w:ascii="Times New Roman" w:hAnsi="Times New Roman" w:cs="Times New Roman"/>
              </w:rPr>
              <w:t xml:space="preserve"> (ср)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ул. Волгоградская, 9 «а»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17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Борисевича, 1 «г»</w:t>
            </w:r>
          </w:p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7809">
              <w:rPr>
                <w:rFonts w:ascii="Times New Roman" w:hAnsi="Times New Roman" w:cs="Times New Roman"/>
                <w:b/>
              </w:rPr>
              <w:t>17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trHeight w:val="70"/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ул. Говорова, 52/2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18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43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18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lastRenderedPageBreak/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ул. Мичурина, 14 «а»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21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26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21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пр. Машиностроителей, 9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3E00C8">
              <w:rPr>
                <w:rFonts w:ascii="Times New Roman" w:hAnsi="Times New Roman" w:cs="Times New Roman"/>
                <w:b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100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DA3240" w:rsidRPr="00860C00" w:rsidTr="0058057B">
        <w:trPr>
          <w:trHeight w:val="279"/>
          <w:jc w:val="center"/>
        </w:trPr>
        <w:tc>
          <w:tcPr>
            <w:tcW w:w="8477" w:type="dxa"/>
            <w:gridSpan w:val="3"/>
          </w:tcPr>
          <w:p w:rsidR="00DA3240" w:rsidRPr="00860C00" w:rsidRDefault="00DA3240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DA3240" w:rsidRPr="00860C00" w:rsidRDefault="00DA3240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23548" w:rsidRPr="00860C00" w:rsidTr="0058057B">
        <w:trPr>
          <w:trHeight w:val="656"/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 «б»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14 мая</w:t>
            </w:r>
            <w:r w:rsidRPr="00860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860C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trHeight w:val="669"/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ул. Партизанская, 1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15 мая</w:t>
            </w:r>
            <w:r w:rsidRPr="00860C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60C00">
              <w:rPr>
                <w:rFonts w:ascii="Times New Roman" w:hAnsi="Times New Roman" w:cs="Times New Roman"/>
              </w:rPr>
              <w:t>вт</w:t>
            </w:r>
            <w:proofErr w:type="spellEnd"/>
            <w:r w:rsidRPr="00860C00">
              <w:rPr>
                <w:rFonts w:ascii="Times New Roman" w:hAnsi="Times New Roman" w:cs="Times New Roman"/>
              </w:rPr>
              <w:t>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trHeight w:val="755"/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16 мая</w:t>
            </w:r>
            <w:r w:rsidRPr="00860C00">
              <w:rPr>
                <w:rFonts w:ascii="Times New Roman" w:hAnsi="Times New Roman" w:cs="Times New Roman"/>
              </w:rPr>
              <w:t xml:space="preserve"> (ср)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DA3240" w:rsidRPr="00860C00" w:rsidTr="0058057B">
        <w:trPr>
          <w:jc w:val="center"/>
        </w:trPr>
        <w:tc>
          <w:tcPr>
            <w:tcW w:w="8477" w:type="dxa"/>
            <w:gridSpan w:val="3"/>
            <w:vAlign w:val="center"/>
          </w:tcPr>
          <w:p w:rsidR="00DA3240" w:rsidRPr="00860C00" w:rsidRDefault="00DA3240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860C00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«а»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14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860C00">
              <w:rPr>
                <w:rFonts w:ascii="Times New Roman" w:hAnsi="Times New Roman" w:cs="Times New Roman"/>
              </w:rPr>
              <w:t>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DA3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ул. Ломоносова, 100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15 мая</w:t>
            </w:r>
            <w:r w:rsidRPr="00860C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60C00">
              <w:rPr>
                <w:rFonts w:ascii="Times New Roman" w:hAnsi="Times New Roman" w:cs="Times New Roman"/>
              </w:rPr>
              <w:t>вт</w:t>
            </w:r>
            <w:proofErr w:type="spellEnd"/>
            <w:r w:rsidRPr="00860C00">
              <w:rPr>
                <w:rFonts w:ascii="Times New Roman" w:hAnsi="Times New Roman" w:cs="Times New Roman"/>
              </w:rPr>
              <w:t>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ул. Копылова, 15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15 мая</w:t>
            </w:r>
            <w:r w:rsidRPr="00860C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60C00">
              <w:rPr>
                <w:rFonts w:ascii="Times New Roman" w:hAnsi="Times New Roman" w:cs="Times New Roman"/>
              </w:rPr>
              <w:t>вт</w:t>
            </w:r>
            <w:proofErr w:type="spellEnd"/>
            <w:r w:rsidRPr="00860C00">
              <w:rPr>
                <w:rFonts w:ascii="Times New Roman" w:hAnsi="Times New Roman" w:cs="Times New Roman"/>
              </w:rPr>
              <w:t>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ул. Железнодорожников, 8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16 мая</w:t>
            </w:r>
            <w:r w:rsidRPr="00860C00">
              <w:rPr>
                <w:rFonts w:ascii="Times New Roman" w:hAnsi="Times New Roman" w:cs="Times New Roman"/>
              </w:rPr>
              <w:t xml:space="preserve"> (ср)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DA3240" w:rsidRPr="00860C00" w:rsidTr="0058057B">
        <w:trPr>
          <w:trHeight w:val="354"/>
          <w:jc w:val="center"/>
        </w:trPr>
        <w:tc>
          <w:tcPr>
            <w:tcW w:w="8477" w:type="dxa"/>
            <w:gridSpan w:val="3"/>
            <w:vAlign w:val="center"/>
          </w:tcPr>
          <w:p w:rsidR="00DA3240" w:rsidRPr="00860C00" w:rsidRDefault="00DA3240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860C0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Республики, 43 «а»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15 мая</w:t>
            </w:r>
            <w:r w:rsidRPr="00860C00">
              <w:rPr>
                <w:rFonts w:ascii="Times New Roman" w:hAnsi="Times New Roman" w:cs="Times New Roman"/>
              </w:rPr>
              <w:t xml:space="preserve"> </w:t>
            </w:r>
            <w:r w:rsidRPr="00860C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60C0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860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ул. Белинского, 1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16 мая</w:t>
            </w:r>
            <w:r w:rsidRPr="00860C00">
              <w:rPr>
                <w:rFonts w:ascii="Times New Roman" w:hAnsi="Times New Roman" w:cs="Times New Roman"/>
              </w:rPr>
              <w:t xml:space="preserve"> (ср)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ул. Ленина, 133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16 мая</w:t>
            </w:r>
            <w:r w:rsidRPr="00860C00">
              <w:rPr>
                <w:rFonts w:ascii="Times New Roman" w:hAnsi="Times New Roman" w:cs="Times New Roman"/>
              </w:rPr>
              <w:t xml:space="preserve"> (ср)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DA3240" w:rsidRPr="00860C00" w:rsidTr="0058057B">
        <w:trPr>
          <w:jc w:val="center"/>
        </w:trPr>
        <w:tc>
          <w:tcPr>
            <w:tcW w:w="8477" w:type="dxa"/>
            <w:gridSpan w:val="3"/>
            <w:vAlign w:val="center"/>
          </w:tcPr>
          <w:p w:rsidR="00DA3240" w:rsidRPr="00860C00" w:rsidRDefault="00DA3240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ул. Воронова, 21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14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860C00">
              <w:rPr>
                <w:rFonts w:ascii="Times New Roman" w:hAnsi="Times New Roman" w:cs="Times New Roman"/>
              </w:rPr>
              <w:t>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ул. Воронова, 47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15 мая</w:t>
            </w:r>
            <w:r w:rsidRPr="00860C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60C00">
              <w:rPr>
                <w:rFonts w:ascii="Times New Roman" w:hAnsi="Times New Roman" w:cs="Times New Roman"/>
              </w:rPr>
              <w:t>вт</w:t>
            </w:r>
            <w:proofErr w:type="spellEnd"/>
            <w:r w:rsidRPr="00860C00">
              <w:rPr>
                <w:rFonts w:ascii="Times New Roman" w:hAnsi="Times New Roman" w:cs="Times New Roman"/>
              </w:rPr>
              <w:t>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пер. Клубный, 1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15 мая</w:t>
            </w:r>
            <w:r w:rsidRPr="00860C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60C00">
              <w:rPr>
                <w:rFonts w:ascii="Times New Roman" w:hAnsi="Times New Roman" w:cs="Times New Roman"/>
              </w:rPr>
              <w:t>вт</w:t>
            </w:r>
            <w:proofErr w:type="spellEnd"/>
            <w:r w:rsidRPr="00860C00">
              <w:rPr>
                <w:rFonts w:ascii="Times New Roman" w:hAnsi="Times New Roman" w:cs="Times New Roman"/>
              </w:rPr>
              <w:t>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ул. Тельмана, 43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14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860C00">
              <w:rPr>
                <w:rFonts w:ascii="Times New Roman" w:hAnsi="Times New Roman" w:cs="Times New Roman"/>
              </w:rPr>
              <w:t>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ул. Устиновича, 12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16 мая</w:t>
            </w:r>
            <w:r w:rsidRPr="00860C00">
              <w:rPr>
                <w:rFonts w:ascii="Times New Roman" w:hAnsi="Times New Roman" w:cs="Times New Roman"/>
              </w:rPr>
              <w:t xml:space="preserve"> (ср)</w:t>
            </w:r>
          </w:p>
          <w:p w:rsidR="00523548" w:rsidRPr="00860C00" w:rsidRDefault="00523548" w:rsidP="00E06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ул. 9 мая, 45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14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860C00">
              <w:rPr>
                <w:rFonts w:ascii="Times New Roman" w:hAnsi="Times New Roman" w:cs="Times New Roman"/>
              </w:rPr>
              <w:t>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 xml:space="preserve">ул. Мате </w:t>
            </w:r>
            <w:proofErr w:type="spellStart"/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16 мая</w:t>
            </w:r>
            <w:r w:rsidRPr="00860C00">
              <w:rPr>
                <w:rFonts w:ascii="Times New Roman" w:hAnsi="Times New Roman" w:cs="Times New Roman"/>
              </w:rPr>
              <w:t xml:space="preserve"> (ср)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ул. Водопьянова, 19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16 мая</w:t>
            </w:r>
            <w:r w:rsidRPr="00860C00">
              <w:rPr>
                <w:rFonts w:ascii="Times New Roman" w:hAnsi="Times New Roman" w:cs="Times New Roman"/>
              </w:rPr>
              <w:t xml:space="preserve"> (ср)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ул. Металлургов, 10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16 мая</w:t>
            </w:r>
            <w:r w:rsidRPr="00860C00">
              <w:rPr>
                <w:rFonts w:ascii="Times New Roman" w:hAnsi="Times New Roman" w:cs="Times New Roman"/>
              </w:rPr>
              <w:t xml:space="preserve"> (ср)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пр. Молодежный, 7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14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860C00">
              <w:rPr>
                <w:rFonts w:ascii="Times New Roman" w:hAnsi="Times New Roman" w:cs="Times New Roman"/>
              </w:rPr>
              <w:t>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BC57DF" w:rsidRPr="00430E49" w:rsidTr="0058057B">
        <w:trPr>
          <w:jc w:val="center"/>
        </w:trPr>
        <w:tc>
          <w:tcPr>
            <w:tcW w:w="8477" w:type="dxa"/>
            <w:gridSpan w:val="3"/>
            <w:vAlign w:val="center"/>
          </w:tcPr>
          <w:p w:rsidR="00BC57DF" w:rsidRPr="0070228A" w:rsidRDefault="00DA3240" w:rsidP="00D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60C00">
              <w:rPr>
                <w:rFonts w:ascii="Times New Roman" w:hAnsi="Times New Roman" w:cs="Times New Roman"/>
                <w:b/>
                <w:sz w:val="24"/>
                <w:szCs w:val="24"/>
              </w:rPr>
              <w:t>этап: Районные соревнования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DA3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Октябрьский, Железнодорожный, Центральный районы</w:t>
            </w:r>
          </w:p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Республики, 43 «а»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23 мая</w:t>
            </w:r>
            <w:r w:rsidRPr="00860C00">
              <w:rPr>
                <w:rFonts w:ascii="Times New Roman" w:hAnsi="Times New Roman" w:cs="Times New Roman"/>
              </w:rPr>
              <w:t xml:space="preserve"> (ср)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860C00" w:rsidTr="0058057B">
        <w:trPr>
          <w:jc w:val="center"/>
        </w:trPr>
        <w:tc>
          <w:tcPr>
            <w:tcW w:w="707" w:type="dxa"/>
            <w:vAlign w:val="center"/>
          </w:tcPr>
          <w:p w:rsidR="00523548" w:rsidRPr="00860C00" w:rsidRDefault="00523548" w:rsidP="00DA3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0C00">
              <w:rPr>
                <w:rFonts w:ascii="Times New Roman" w:hAnsi="Times New Roman" w:cs="Times New Roman"/>
                <w:b/>
              </w:rPr>
              <w:t>Советский район</w:t>
            </w:r>
          </w:p>
          <w:p w:rsidR="00523548" w:rsidRPr="00F3774F" w:rsidRDefault="00523548" w:rsidP="00E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4F">
              <w:rPr>
                <w:rFonts w:ascii="Times New Roman" w:hAnsi="Times New Roman" w:cs="Times New Roman"/>
              </w:rPr>
              <w:t>ул. Воронова, 47 «б»</w:t>
            </w:r>
          </w:p>
        </w:tc>
        <w:tc>
          <w:tcPr>
            <w:tcW w:w="4253" w:type="dxa"/>
            <w:vAlign w:val="center"/>
          </w:tcPr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  <w:b/>
              </w:rPr>
              <w:t>25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860C00">
              <w:rPr>
                <w:rFonts w:ascii="Times New Roman" w:hAnsi="Times New Roman" w:cs="Times New Roman"/>
              </w:rPr>
              <w:t>)</w:t>
            </w:r>
          </w:p>
          <w:p w:rsidR="00523548" w:rsidRPr="00860C00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C00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430E49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D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DA32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Свердловский, Кировский районы</w:t>
            </w:r>
          </w:p>
          <w:p w:rsidR="00523548" w:rsidRPr="00430E49" w:rsidRDefault="00523548" w:rsidP="00DA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49">
              <w:rPr>
                <w:rFonts w:ascii="Times New Roman" w:hAnsi="Times New Roman" w:cs="Times New Roman"/>
                <w:sz w:val="24"/>
                <w:szCs w:val="24"/>
              </w:rPr>
              <w:t>ул. Кольцевая, 12 «а»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24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523548" w:rsidRPr="00DA3240" w:rsidTr="0058057B">
        <w:trPr>
          <w:jc w:val="center"/>
        </w:trPr>
        <w:tc>
          <w:tcPr>
            <w:tcW w:w="707" w:type="dxa"/>
            <w:vAlign w:val="center"/>
          </w:tcPr>
          <w:p w:rsidR="00523548" w:rsidRPr="00430E49" w:rsidRDefault="00523548" w:rsidP="00D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DA3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0E49">
              <w:rPr>
                <w:rFonts w:ascii="Times New Roman" w:hAnsi="Times New Roman" w:cs="Times New Roman"/>
                <w:b/>
              </w:rPr>
              <w:t xml:space="preserve"> Ленинский район</w:t>
            </w:r>
          </w:p>
          <w:p w:rsidR="00523548" w:rsidRPr="00F3774F" w:rsidRDefault="00523548" w:rsidP="00DA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4F">
              <w:rPr>
                <w:rFonts w:ascii="Times New Roman" w:hAnsi="Times New Roman" w:cs="Times New Roman"/>
              </w:rPr>
              <w:t>ул. Говорова, 52/2</w:t>
            </w:r>
          </w:p>
        </w:tc>
        <w:tc>
          <w:tcPr>
            <w:tcW w:w="4253" w:type="dxa"/>
            <w:vAlign w:val="center"/>
          </w:tcPr>
          <w:p w:rsidR="00523548" w:rsidRPr="00430E49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00C8">
              <w:rPr>
                <w:rFonts w:ascii="Times New Roman" w:hAnsi="Times New Roman" w:cs="Times New Roman"/>
                <w:b/>
              </w:rPr>
              <w:t>25 мая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23548" w:rsidRPr="00430E49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0E49">
              <w:rPr>
                <w:rFonts w:ascii="Times New Roman" w:hAnsi="Times New Roman" w:cs="Times New Roman"/>
              </w:rPr>
              <w:t>с 17.30 до 19.30</w:t>
            </w:r>
          </w:p>
        </w:tc>
      </w:tr>
      <w:tr w:rsidR="00ED45FA" w:rsidRPr="00DA3240" w:rsidTr="0058057B">
        <w:trPr>
          <w:jc w:val="center"/>
        </w:trPr>
        <w:tc>
          <w:tcPr>
            <w:tcW w:w="8477" w:type="dxa"/>
            <w:gridSpan w:val="3"/>
            <w:vAlign w:val="center"/>
          </w:tcPr>
          <w:p w:rsidR="00ED45FA" w:rsidRPr="00ED45FA" w:rsidRDefault="00ED45FA" w:rsidP="00E06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FA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523548" w:rsidRPr="00DA3240" w:rsidTr="0058057B">
        <w:trPr>
          <w:jc w:val="center"/>
        </w:trPr>
        <w:tc>
          <w:tcPr>
            <w:tcW w:w="707" w:type="dxa"/>
            <w:vAlign w:val="center"/>
          </w:tcPr>
          <w:p w:rsidR="00523548" w:rsidRDefault="00523548" w:rsidP="00D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523548" w:rsidRPr="00430E49" w:rsidRDefault="00523548" w:rsidP="00DA3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Левобережная набережная реки Енисей (площадка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кроссфита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53" w:type="dxa"/>
            <w:vAlign w:val="center"/>
          </w:tcPr>
          <w:p w:rsidR="00523548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 июня </w:t>
            </w:r>
            <w:r w:rsidRPr="00ED45FA">
              <w:rPr>
                <w:rFonts w:ascii="Times New Roman" w:hAnsi="Times New Roman" w:cs="Times New Roman"/>
              </w:rPr>
              <w:t>(</w:t>
            </w:r>
            <w:proofErr w:type="spellStart"/>
            <w:r w:rsidRPr="00ED45FA">
              <w:rPr>
                <w:rFonts w:ascii="Times New Roman" w:hAnsi="Times New Roman" w:cs="Times New Roman"/>
              </w:rPr>
              <w:t>вс</w:t>
            </w:r>
            <w:proofErr w:type="spellEnd"/>
            <w:r w:rsidRPr="00ED45FA">
              <w:rPr>
                <w:rFonts w:ascii="Times New Roman" w:hAnsi="Times New Roman" w:cs="Times New Roman"/>
              </w:rPr>
              <w:t>)</w:t>
            </w:r>
          </w:p>
          <w:p w:rsidR="00523548" w:rsidRPr="003E00C8" w:rsidRDefault="00523548" w:rsidP="00E0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 15:00</w:t>
            </w:r>
          </w:p>
        </w:tc>
      </w:tr>
    </w:tbl>
    <w:p w:rsidR="009B3B82" w:rsidRDefault="009B3B82" w:rsidP="00100065">
      <w:pPr>
        <w:spacing w:after="0" w:line="240" w:lineRule="auto"/>
      </w:pPr>
    </w:p>
    <w:p w:rsidR="009B3B82" w:rsidRPr="009B3B82" w:rsidRDefault="009B3B82" w:rsidP="009B3B82">
      <w:pPr>
        <w:jc w:val="center"/>
        <w:rPr>
          <w:rFonts w:ascii="Times New Roman" w:hAnsi="Times New Roman" w:cs="Times New Roman"/>
          <w:b/>
          <w:sz w:val="28"/>
        </w:rPr>
      </w:pPr>
    </w:p>
    <w:sectPr w:rsidR="009B3B82" w:rsidRPr="009B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5F"/>
    <w:rsid w:val="00006C05"/>
    <w:rsid w:val="00100065"/>
    <w:rsid w:val="00461C5B"/>
    <w:rsid w:val="00523548"/>
    <w:rsid w:val="0058057B"/>
    <w:rsid w:val="00602F20"/>
    <w:rsid w:val="006D604F"/>
    <w:rsid w:val="007A50B7"/>
    <w:rsid w:val="008306F1"/>
    <w:rsid w:val="009B3B82"/>
    <w:rsid w:val="009D2D00"/>
    <w:rsid w:val="009D69AA"/>
    <w:rsid w:val="00BC57DF"/>
    <w:rsid w:val="00C2505F"/>
    <w:rsid w:val="00C52E63"/>
    <w:rsid w:val="00D9271F"/>
    <w:rsid w:val="00D95199"/>
    <w:rsid w:val="00DA3240"/>
    <w:rsid w:val="00E93329"/>
    <w:rsid w:val="00ED45FA"/>
    <w:rsid w:val="00F3774F"/>
    <w:rsid w:val="00FD159C"/>
    <w:rsid w:val="00FE5760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Ковалев Вячеслав</cp:lastModifiedBy>
  <cp:revision>19</cp:revision>
  <cp:lastPrinted>2018-04-16T09:50:00Z</cp:lastPrinted>
  <dcterms:created xsi:type="dcterms:W3CDTF">2018-04-03T02:10:00Z</dcterms:created>
  <dcterms:modified xsi:type="dcterms:W3CDTF">2018-04-20T03:24:00Z</dcterms:modified>
</cp:coreProperties>
</file>